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7F8A6">
      <w:pPr>
        <w:pStyle w:val="6"/>
        <w:keepNext w:val="0"/>
        <w:keepLines w:val="0"/>
        <w:widowControl/>
        <w:suppressLineNumbers w:val="0"/>
        <w:spacing w:before="0" w:beforeAutospacing="1" w:after="0" w:afterAutospacing="1"/>
        <w:ind w:left="0" w:right="0"/>
        <w:jc w:val="center"/>
        <w:rPr>
          <w:rFonts w:hint="default" w:ascii="SimSun" w:hAnsi="SimSun" w:eastAsia="SimSun" w:cs="SimSun"/>
          <w:sz w:val="40"/>
          <w:szCs w:val="40"/>
          <w:lang w:val="ru-RU"/>
        </w:rPr>
      </w:pPr>
      <w:r>
        <w:rPr>
          <w:rFonts w:ascii="SimSun" w:hAnsi="SimSun" w:eastAsia="SimSun" w:cs="SimSun"/>
          <w:sz w:val="40"/>
          <w:szCs w:val="40"/>
        </w:rPr>
        <w:t xml:space="preserve">Сторожевая башня возвещает Царство Иеговы </w:t>
      </w:r>
      <w:r>
        <w:rPr>
          <w:rFonts w:hint="default" w:ascii="SimSun" w:hAnsi="SimSun" w:cs="SimSun"/>
          <w:sz w:val="40"/>
          <w:szCs w:val="40"/>
          <w:lang w:val="ru-RU"/>
        </w:rPr>
        <w:t>15 декабря 2007 года</w:t>
      </w:r>
    </w:p>
    <w:p w14:paraId="72A92320">
      <w:pPr>
        <w:pStyle w:val="6"/>
        <w:keepNext w:val="0"/>
        <w:keepLines w:val="0"/>
        <w:widowControl/>
        <w:suppressLineNumbers w:val="0"/>
        <w:spacing w:before="100" w:beforeAutospacing="1" w:after="100" w:afterAutospacing="1"/>
        <w:ind w:left="0" w:right="0"/>
        <w:rPr>
          <w:rStyle w:val="7"/>
          <w:rFonts w:hint="eastAsia" w:ascii="SimSun" w:hAnsi="SimSun" w:eastAsia="SimSun" w:cs="SimSun"/>
          <w:b w:val="0"/>
          <w:bCs w:val="0"/>
          <w:lang w:val="ru-RU"/>
        </w:rPr>
      </w:pPr>
      <w:r>
        <w:rPr>
          <w:rFonts w:ascii="SimSun" w:hAnsi="SimSun" w:eastAsia="SimSun" w:cs="SimSun"/>
          <w:sz w:val="24"/>
          <w:szCs w:val="24"/>
          <w:lang w:val="ru-RU"/>
        </w:rPr>
        <w:t>Здравствуйте</w:t>
      </w:r>
      <w:r>
        <w:rPr>
          <w:rFonts w:hint="default" w:ascii="SimSun" w:hAnsi="SimSun" w:eastAsia="SimSun" w:cs="SimSun"/>
          <w:sz w:val="24"/>
          <w:szCs w:val="24"/>
          <w:lang w:val="ru-RU"/>
        </w:rPr>
        <w:t xml:space="preserve"> читателли. Это восстановленный выпуск журнала. Цифровой объединённой копии в интернете нет, поэтому пришлось вручную воссоздать его. Восстановила команда сайта Рашкостан.ком. </w:t>
      </w:r>
      <w:r>
        <w:rPr>
          <w:rStyle w:val="7"/>
          <w:rFonts w:hint="eastAsia" w:ascii="SimSun" w:hAnsi="SimSun" w:eastAsia="SimSun" w:cs="SimSun"/>
          <w:b w:val="0"/>
          <w:bCs w:val="0"/>
          <w:lang w:val="ru-RU"/>
        </w:rPr>
        <w:t>Все материалы осуждаем, ССБ это сатанинская церковь, которая не даст вам спасение</w:t>
      </w:r>
    </w:p>
    <w:p w14:paraId="64D1BE2F">
      <w:pPr>
        <w:pStyle w:val="6"/>
        <w:keepNext w:val="0"/>
        <w:keepLines w:val="0"/>
        <w:widowControl/>
        <w:suppressLineNumbers w:val="0"/>
        <w:spacing w:before="100" w:beforeAutospacing="1" w:after="100" w:afterAutospacing="1"/>
        <w:ind w:left="0" w:right="0"/>
        <w:rPr>
          <w:rFonts w:ascii="SimSun" w:hAnsi="SimSun" w:eastAsia="SimSun" w:cs="SimSun"/>
          <w:sz w:val="40"/>
          <w:szCs w:val="40"/>
        </w:rPr>
      </w:pPr>
      <w:r>
        <w:rPr>
          <w:rStyle w:val="7"/>
          <w:rFonts w:hint="eastAsia" w:ascii="SimSun" w:hAnsi="SimSun" w:eastAsia="SimSun" w:cs="SimSun"/>
          <w:b w:val="0"/>
          <w:bCs w:val="0"/>
          <w:lang w:val="ru-RU"/>
        </w:rPr>
        <w:t>Опровержение СИ:Евангелие от Иоанна 13:13</w:t>
      </w:r>
    </w:p>
    <w:p w14:paraId="6449A888">
      <w:pPr>
        <w:pStyle w:val="6"/>
        <w:keepNext w:val="0"/>
        <w:keepLines w:val="0"/>
        <w:widowControl/>
        <w:suppressLineNumbers w:val="0"/>
        <w:spacing w:before="0" w:beforeAutospacing="1" w:after="0" w:afterAutospacing="1"/>
        <w:ind w:left="0" w:right="0"/>
      </w:pPr>
      <w:r>
        <w:rPr>
          <w:rStyle w:val="7"/>
        </w:rPr>
        <w:t>Сострадание в этом жестоком мире</w:t>
      </w:r>
    </w:p>
    <w:p w14:paraId="79A6E968">
      <w:pPr>
        <w:pStyle w:val="6"/>
        <w:keepNext w:val="0"/>
        <w:keepLines w:val="0"/>
        <w:widowControl/>
        <w:suppressLineNumbers w:val="0"/>
        <w:spacing w:before="0" w:beforeAutospacing="1" w:after="0" w:afterAutospacing="1"/>
        <w:ind w:left="0" w:right="0"/>
      </w:pPr>
      <w:r>
        <w:t>ОДИН человек в Бурунди тяжело болен малярией. Он нуждается в неотложной медицинской помощи. Но кто отвезет его в больницу? Машины нет. На помощь ему приходят двое его близких друзей. На велосипеде в течение пяти мучительных часов они везут его по гористой местности. Затем они пересаживают своего друга на автобус, который доставляет его в ближайшую больницу. Через несколько дней ему становится гораздо лучше.</w:t>
      </w:r>
    </w:p>
    <w:p w14:paraId="66C11617">
      <w:pPr>
        <w:pStyle w:val="6"/>
        <w:keepNext w:val="0"/>
        <w:keepLines w:val="0"/>
        <w:widowControl/>
        <w:suppressLineNumbers w:val="0"/>
        <w:spacing w:before="0" w:beforeAutospacing="1" w:after="0" w:afterAutospacing="1"/>
        <w:ind w:left="0" w:right="0"/>
      </w:pPr>
      <w:r>
        <w:t>На другой стороне земного шара группа добровольцев находит дом, заваленный упавшими деревьями,— это последствия урагана Катрина, который обрушился на побережье Соединенных Штатов в августе 2005 года. Хотя добровольцы незнакомы с теми, кто живет в этом доме, они целый день с помощью цепных пил убирают упавшие деревья и расчищают завалы. «Я не могу подобрать слов, чтобы выразить благодарность этим людям»,— говорит хозяйка дома.</w:t>
      </w:r>
    </w:p>
    <w:p w14:paraId="67B2D0D9">
      <w:pPr>
        <w:pStyle w:val="6"/>
        <w:keepNext w:val="0"/>
        <w:keepLines w:val="0"/>
        <w:widowControl/>
        <w:suppressLineNumbers w:val="0"/>
        <w:spacing w:before="0" w:beforeAutospacing="1" w:after="0" w:afterAutospacing="1"/>
        <w:ind w:left="0" w:right="0"/>
      </w:pPr>
      <w:r>
        <w:t>Средства массовой информации в погоне за сенсацией постоянно сообщают о зверствах и насилии. И нередко дела, которые каждый день совершаются из сострадания и доброты, затмеваются подобными сообщениями. Однако факт остается фактом — люди повсюду нуждаются в любви, сочувствии и доброте. Мы жаждем сострадания! Проявление таких чувств часто можно наблюдать во время рождественских праздников, когда многие говорят и поют о мире на земле (</w:t>
      </w:r>
      <w:r>
        <w:fldChar w:fldCharType="begin"/>
      </w:r>
      <w:r>
        <w:instrText xml:space="preserve"> HYPERLINK "https://wol.jw.org/ru/wol/bc/r2/lp-u/2007920/0/0" </w:instrText>
      </w:r>
      <w:r>
        <w:fldChar w:fldCharType="separate"/>
      </w:r>
      <w:r>
        <w:rPr>
          <w:rStyle w:val="5"/>
        </w:rPr>
        <w:t>Луки 2:14</w:t>
      </w:r>
      <w:r>
        <w:fldChar w:fldCharType="end"/>
      </w:r>
      <w:r>
        <w:t>).</w:t>
      </w:r>
    </w:p>
    <w:p w14:paraId="291FD1E4">
      <w:pPr>
        <w:pStyle w:val="6"/>
        <w:keepNext w:val="0"/>
        <w:keepLines w:val="0"/>
        <w:widowControl/>
        <w:suppressLineNumbers w:val="0"/>
        <w:spacing w:before="0" w:beforeAutospacing="1" w:after="0" w:afterAutospacing="1"/>
        <w:ind w:left="0" w:right="0"/>
      </w:pPr>
      <w:r>
        <w:t>В этом холодном, равнодушном мире проявлять сострадание не всегда легко. Повсюду бытует мнение, что безжалостность и жестокость ведут к успеху и славе. Многие считают, что мудрее быть жестоким, чем сострадательным. Жадность и эгоизм мешают проявлению сострадания.</w:t>
      </w:r>
    </w:p>
    <w:p w14:paraId="4F1D5966">
      <w:pPr>
        <w:pStyle w:val="6"/>
        <w:keepNext w:val="0"/>
        <w:keepLines w:val="0"/>
        <w:widowControl/>
        <w:suppressLineNumbers w:val="0"/>
        <w:spacing w:before="0" w:beforeAutospacing="1" w:after="0" w:afterAutospacing="1"/>
        <w:ind w:left="0" w:right="0"/>
      </w:pPr>
      <w:r>
        <w:t>Вот почему многие думают только о себе, не считаясь с чувствами и интересами окружающих. Мир спорта и шоу-бизнеса превозносит так называемых мачо — «настоящих мужчин», которым не свойственно проявлять доброту и нежность. То же самое можно сказать и о некоторых политиках.</w:t>
      </w:r>
    </w:p>
    <w:p w14:paraId="721B54D5">
      <w:pPr>
        <w:pStyle w:val="6"/>
        <w:keepNext w:val="0"/>
        <w:keepLines w:val="0"/>
        <w:widowControl/>
        <w:suppressLineNumbers w:val="0"/>
        <w:spacing w:before="0" w:beforeAutospacing="1" w:after="0" w:afterAutospacing="1"/>
        <w:ind w:left="0" w:right="0"/>
      </w:pPr>
      <w:r>
        <w:t>Поэтому нам стоило бы задуматься над следующими вопросами: «Почему нужно проявлять сочувствие? Является ли сострадание необходимым качеством? Что поможет нам проявлять сострадание?» Эти вопросы будут обсуждаться в следующей статье.</w:t>
      </w:r>
    </w:p>
    <w:p w14:paraId="3E7CCF4B">
      <w:pPr>
        <w:pStyle w:val="6"/>
        <w:keepNext w:val="0"/>
        <w:keepLines w:val="0"/>
        <w:widowControl/>
        <w:suppressLineNumbers w:val="0"/>
        <w:spacing w:before="0" w:beforeAutospacing="1" w:after="0" w:afterAutospacing="1"/>
        <w:ind w:left="0" w:right="0"/>
      </w:pPr>
      <w:r>
        <w:rPr>
          <w:rStyle w:val="7"/>
        </w:rPr>
        <w:t>[Рамка, страница 3]</w:t>
      </w:r>
    </w:p>
    <w:p w14:paraId="157E90BD">
      <w:pPr>
        <w:pStyle w:val="6"/>
        <w:keepNext w:val="0"/>
        <w:keepLines w:val="0"/>
        <w:widowControl/>
        <w:suppressLineNumbers w:val="0"/>
        <w:spacing w:before="0" w:beforeAutospacing="1" w:after="0" w:afterAutospacing="1"/>
        <w:ind w:left="0" w:right="0"/>
      </w:pPr>
      <w:r>
        <w:t>•Можно ли назвать сострадание слабостью?</w:t>
      </w:r>
    </w:p>
    <w:p w14:paraId="79569E4E">
      <w:pPr>
        <w:pStyle w:val="6"/>
        <w:keepNext w:val="0"/>
        <w:keepLines w:val="0"/>
        <w:widowControl/>
        <w:suppressLineNumbers w:val="0"/>
        <w:spacing w:before="0" w:beforeAutospacing="1" w:after="0" w:afterAutospacing="1"/>
        <w:ind w:left="0" w:right="0"/>
      </w:pPr>
      <w:r>
        <w:t>•Необходимо ли сострадание?</w:t>
      </w:r>
    </w:p>
    <w:p w14:paraId="623AA28E">
      <w:pPr>
        <w:pStyle w:val="6"/>
        <w:keepNext w:val="0"/>
        <w:keepLines w:val="0"/>
        <w:widowControl/>
        <w:suppressLineNumbers w:val="0"/>
        <w:spacing w:before="0" w:beforeAutospacing="1" w:after="0" w:afterAutospacing="1"/>
        <w:ind w:left="0" w:right="0"/>
      </w:pPr>
      <w:r>
        <w:t>•Каким образом сострадание проявляется на деле?</w:t>
      </w:r>
    </w:p>
    <w:p w14:paraId="7546DF16">
      <w:pPr>
        <w:pStyle w:val="6"/>
        <w:keepNext w:val="0"/>
        <w:keepLines w:val="0"/>
        <w:widowControl/>
        <w:suppressLineNumbers w:val="0"/>
        <w:spacing w:before="0" w:beforeAutospacing="1" w:after="0" w:afterAutospacing="1"/>
        <w:ind w:left="0" w:right="0"/>
      </w:pPr>
      <w:r>
        <w:rPr>
          <w:rStyle w:val="7"/>
        </w:rPr>
        <w:t>Будьте «глубоко сострадательными»</w:t>
      </w:r>
    </w:p>
    <w:p w14:paraId="70153D89">
      <w:pPr>
        <w:pStyle w:val="6"/>
        <w:keepNext w:val="0"/>
        <w:keepLines w:val="0"/>
        <w:widowControl/>
        <w:suppressLineNumbers w:val="0"/>
        <w:spacing w:before="0" w:beforeAutospacing="1" w:after="0" w:afterAutospacing="1"/>
        <w:ind w:left="0" w:right="0"/>
      </w:pPr>
      <w:r>
        <w:t>СЕГОДНЯ, как никогда прежде, люди нуждаются в помощи и сострадании. Их постигают многочисленные беды — голод, болезни, бедность, преступность, гражданские беспорядки и стихийные бедствия. Сострадание подразумевает сочувствие и участливое отношение к несчастью других, а также желание помочь им. Словно нежные солнечные лучи, сострадание может утешить человека, унять его боль и поднять дух.</w:t>
      </w:r>
    </w:p>
    <w:p w14:paraId="0869A29B">
      <w:pPr>
        <w:pStyle w:val="6"/>
        <w:keepNext w:val="0"/>
        <w:keepLines w:val="0"/>
        <w:widowControl/>
        <w:suppressLineNumbers w:val="0"/>
        <w:spacing w:before="0" w:beforeAutospacing="1" w:after="0" w:afterAutospacing="1"/>
        <w:ind w:left="0" w:right="0"/>
      </w:pPr>
      <w:r>
        <w:t>Сострадание проявляется как в словах, так и в делах. Это значит быть рядом с тем, кто в нас нуждается. Хорошо проявлять сострадание не только к своим родным, друзьям и знакомым — мы можем расшириться и сопереживать даже тем, кого мы не знаем. Иисус Христос в Нагорной проповеди задал такой вопрос: «Если вы любите только тех, кто любит вас, какая вам награда?» Этот глубоко сострадательный человек сказал: «Во всем поступайте с людьми так, как хотите, чтобы они поступали с вами» (</w:t>
      </w:r>
      <w:r>
        <w:fldChar w:fldCharType="begin"/>
      </w:r>
      <w:r>
        <w:instrText xml:space="preserve"> HYPERLINK "https://wol.jw.org/ru/wol/bc/r2/lp-u/2007921/0/0" </w:instrText>
      </w:r>
      <w:r>
        <w:fldChar w:fldCharType="separate"/>
      </w:r>
      <w:r>
        <w:rPr>
          <w:rStyle w:val="5"/>
        </w:rPr>
        <w:t>Матфея 5:46, 47;</w:t>
      </w:r>
      <w:r>
        <w:fldChar w:fldCharType="end"/>
      </w:r>
      <w:r>
        <w:fldChar w:fldCharType="begin"/>
      </w:r>
      <w:r>
        <w:instrText xml:space="preserve"> HYPERLINK "https://wol.jw.org/ru/wol/bc/r2/lp-u/2007921/0/1" </w:instrText>
      </w:r>
      <w:r>
        <w:fldChar w:fldCharType="separate"/>
      </w:r>
      <w:r>
        <w:rPr>
          <w:rStyle w:val="5"/>
        </w:rPr>
        <w:t xml:space="preserve"> 7:12</w:t>
      </w:r>
      <w:r>
        <w:fldChar w:fldCharType="end"/>
      </w:r>
      <w:r>
        <w:t>).</w:t>
      </w:r>
    </w:p>
    <w:p w14:paraId="28A968A9">
      <w:pPr>
        <w:pStyle w:val="6"/>
        <w:keepNext w:val="0"/>
        <w:keepLines w:val="0"/>
        <w:widowControl/>
        <w:suppressLineNumbers w:val="0"/>
        <w:spacing w:before="0" w:beforeAutospacing="1" w:after="0" w:afterAutospacing="1"/>
        <w:ind w:left="0" w:right="0"/>
      </w:pPr>
      <w:r>
        <w:t>Эти слова, известные как «золотое правило», находятся в Священном Писании. По мнению многих, Библия — самое лучшее руководство в том, как проявлять сострадание. Она снова и снова напоминает о необходимости помогать любому, кто нуждается в помощи. Эта книга была написана под вдохновением нашего Создателя, Иеговы Бога, а он — источник всего сострадания.</w:t>
      </w:r>
    </w:p>
    <w:p w14:paraId="555E85EA">
      <w:pPr>
        <w:pStyle w:val="6"/>
        <w:keepNext w:val="0"/>
        <w:keepLines w:val="0"/>
        <w:widowControl/>
        <w:suppressLineNumbers w:val="0"/>
        <w:spacing w:before="0" w:beforeAutospacing="1" w:after="0" w:afterAutospacing="1"/>
        <w:ind w:left="0" w:right="0"/>
      </w:pPr>
      <w:r>
        <w:t>К примеру, в Библии сказано, что Бог «защищает дело сирот и вдов, любит чужеземцев, кормит и одевает их» (</w:t>
      </w:r>
      <w:r>
        <w:fldChar w:fldCharType="begin"/>
      </w:r>
      <w:r>
        <w:instrText xml:space="preserve"> HYPERLINK "https://wol.jw.org/ru/wol/bc/r2/lp-u/2007921/1/0" </w:instrText>
      </w:r>
      <w:r>
        <w:fldChar w:fldCharType="separate"/>
      </w:r>
      <w:r>
        <w:rPr>
          <w:rStyle w:val="5"/>
        </w:rPr>
        <w:t>Второзаконие 10:18</w:t>
      </w:r>
      <w:r>
        <w:fldChar w:fldCharType="end"/>
      </w:r>
      <w:r>
        <w:t>, Смысловой перевод). О Боге Иегове говорится как о том, «кто вершит правосудие ради обманутых» и «кто дает хлеб голодным» (</w:t>
      </w:r>
      <w:r>
        <w:fldChar w:fldCharType="begin"/>
      </w:r>
      <w:r>
        <w:instrText xml:space="preserve"> HYPERLINK "https://wol.jw.org/ru/wol/bc/r2/lp-u/2007921/2/0" </w:instrText>
      </w:r>
      <w:r>
        <w:fldChar w:fldCharType="separate"/>
      </w:r>
      <w:r>
        <w:rPr>
          <w:rStyle w:val="5"/>
        </w:rPr>
        <w:t>Псалом 146:7</w:t>
      </w:r>
      <w:r>
        <w:fldChar w:fldCharType="end"/>
      </w:r>
      <w:r>
        <w:t>). А как Иегова относится к иммигрантам, которым приходится претерпевать немало трудностей? Он постановил: «Пусть живущий с вами пришелец будет для вас как ваш коренной житель. Люби его, как самого себя» (</w:t>
      </w:r>
      <w:r>
        <w:fldChar w:fldCharType="begin"/>
      </w:r>
      <w:r>
        <w:instrText xml:space="preserve"> HYPERLINK "https://wol.jw.org/ru/wol/bc/r2/lp-u/2007921/3/0" </w:instrText>
      </w:r>
      <w:r>
        <w:fldChar w:fldCharType="separate"/>
      </w:r>
      <w:r>
        <w:rPr>
          <w:rStyle w:val="5"/>
        </w:rPr>
        <w:t>Левит 19:34</w:t>
      </w:r>
      <w:r>
        <w:fldChar w:fldCharType="end"/>
      </w:r>
      <w:r>
        <w:t>).</w:t>
      </w:r>
    </w:p>
    <w:p w14:paraId="6188BA03">
      <w:pPr>
        <w:pStyle w:val="6"/>
        <w:keepNext w:val="0"/>
        <w:keepLines w:val="0"/>
        <w:widowControl/>
        <w:suppressLineNumbers w:val="0"/>
        <w:spacing w:before="0" w:beforeAutospacing="1" w:after="0" w:afterAutospacing="1"/>
        <w:ind w:left="0" w:right="0"/>
      </w:pPr>
      <w:r>
        <w:t>Как уже говорилось, проявлять сострадание не всегда легко. Апостол Павел писал христианам в Колоссах: «Снимите старую личность с ее делами и облекитесь в новую личность, которая благодаря точному знанию обновляется по образу Сотворившего ее. ...Как Божьи избранные, святые и возлюбленные, облекитесь в нежные чувства сострадания» (</w:t>
      </w:r>
      <w:r>
        <w:fldChar w:fldCharType="begin"/>
      </w:r>
      <w:r>
        <w:instrText xml:space="preserve"> HYPERLINK "https://wol.jw.org/ru/wol/bc/r2/lp-u/2007921/4/0" </w:instrText>
      </w:r>
      <w:r>
        <w:fldChar w:fldCharType="separate"/>
      </w:r>
      <w:r>
        <w:rPr>
          <w:rStyle w:val="5"/>
        </w:rPr>
        <w:t>Колоссянам 3:9, 10,</w:t>
      </w:r>
      <w:r>
        <w:fldChar w:fldCharType="end"/>
      </w:r>
      <w:r>
        <w:fldChar w:fldCharType="begin"/>
      </w:r>
      <w:r>
        <w:instrText xml:space="preserve"> HYPERLINK "https://wol.jw.org/ru/wol/bc/r2/lp-u/2007921/4/1" </w:instrText>
      </w:r>
      <w:r>
        <w:fldChar w:fldCharType="separate"/>
      </w:r>
      <w:r>
        <w:rPr>
          <w:rStyle w:val="5"/>
        </w:rPr>
        <w:t xml:space="preserve"> 12</w:t>
      </w:r>
      <w:r>
        <w:fldChar w:fldCharType="end"/>
      </w:r>
      <w:r>
        <w:t>).</w:t>
      </w:r>
    </w:p>
    <w:p w14:paraId="4028AE76">
      <w:pPr>
        <w:pStyle w:val="6"/>
        <w:keepNext w:val="0"/>
        <w:keepLines w:val="0"/>
        <w:widowControl/>
        <w:suppressLineNumbers w:val="0"/>
        <w:spacing w:before="0" w:beforeAutospacing="1" w:after="0" w:afterAutospacing="1"/>
        <w:ind w:left="0" w:right="0"/>
      </w:pPr>
      <w:r>
        <w:t>Как видно, чтобы развить в себе чувство сострадания, необходимо прилагать усилия. Такое отношение к другим — часть «новой личности», в которую должны облечься христиане. Апостол Павел жил в очень жестоком Древнем Риме, и он призывал своих братьев по вере в корне изменить свою личность, чтобы стать более сочувствующими и сострадательными.</w:t>
      </w:r>
    </w:p>
    <w:p w14:paraId="0B90C684">
      <w:pPr>
        <w:pStyle w:val="6"/>
        <w:keepNext w:val="0"/>
        <w:keepLines w:val="0"/>
        <w:widowControl/>
        <w:suppressLineNumbers w:val="0"/>
        <w:spacing w:before="0" w:beforeAutospacing="1" w:after="0" w:afterAutospacing="1"/>
        <w:ind w:left="0" w:right="0"/>
      </w:pPr>
      <w:r>
        <w:rPr>
          <w:rStyle w:val="7"/>
        </w:rPr>
        <w:t>Сострадание — не слабость</w:t>
      </w:r>
    </w:p>
    <w:p w14:paraId="25303D52">
      <w:pPr>
        <w:pStyle w:val="6"/>
        <w:keepNext w:val="0"/>
        <w:keepLines w:val="0"/>
        <w:widowControl/>
        <w:suppressLineNumbers w:val="0"/>
        <w:spacing w:before="0" w:beforeAutospacing="1" w:after="0" w:afterAutospacing="1"/>
        <w:ind w:left="0" w:right="0"/>
      </w:pPr>
      <w:r>
        <w:t>Некоторые люди считают тех, кто проявляет сострадание, слабыми и уязвимыми. Но так ли это?</w:t>
      </w:r>
    </w:p>
    <w:p w14:paraId="52FA87E3">
      <w:pPr>
        <w:pStyle w:val="6"/>
        <w:keepNext w:val="0"/>
        <w:keepLines w:val="0"/>
        <w:widowControl/>
        <w:suppressLineNumbers w:val="0"/>
        <w:spacing w:before="0" w:beforeAutospacing="1" w:after="0" w:afterAutospacing="1"/>
        <w:ind w:left="0" w:right="0"/>
      </w:pPr>
      <w:r>
        <w:t xml:space="preserve">Конечно же, нет! За подлинным состраданием кроется настоящая сила — глубокая любовь, источник которой Иегова. Он олицетворение этого качества, ведь в Библии сказано, что «Бог </w:t>
      </w:r>
      <w:r>
        <w:rPr>
          <w:rStyle w:val="4"/>
        </w:rPr>
        <w:t>есть</w:t>
      </w:r>
      <w:r>
        <w:t xml:space="preserve"> любовь» (</w:t>
      </w:r>
      <w:r>
        <w:fldChar w:fldCharType="begin"/>
      </w:r>
      <w:r>
        <w:instrText xml:space="preserve"> HYPERLINK "https://wol.jw.org/ru/wol/bc/r2/lp-u/2007921/5/0" </w:instrText>
      </w:r>
      <w:r>
        <w:fldChar w:fldCharType="separate"/>
      </w:r>
      <w:r>
        <w:rPr>
          <w:rStyle w:val="5"/>
        </w:rPr>
        <w:t>1 Иоанна 4:16</w:t>
      </w:r>
      <w:r>
        <w:fldChar w:fldCharType="end"/>
      </w:r>
      <w:r>
        <w:t>). Недаром Иегова назван «Отцом сострадания и Богом всякого утешения» (</w:t>
      </w:r>
      <w:r>
        <w:fldChar w:fldCharType="begin"/>
      </w:r>
      <w:r>
        <w:instrText xml:space="preserve"> HYPERLINK "https://wol.jw.org/ru/wol/bc/r2/lp-u/2007921/6/0" </w:instrText>
      </w:r>
      <w:r>
        <w:fldChar w:fldCharType="separate"/>
      </w:r>
      <w:r>
        <w:rPr>
          <w:rStyle w:val="5"/>
        </w:rPr>
        <w:t>2 Коринфянам 1:3</w:t>
      </w:r>
      <w:r>
        <w:fldChar w:fldCharType="end"/>
      </w:r>
      <w:r>
        <w:t>). Выражение, переведенное как «сострадание», в основном означает «жалость и сочувствие, вызываемые чьим-либо несчастьем или горем». Иегова «добр даже к неблагодарным и злым» (</w:t>
      </w:r>
      <w:r>
        <w:fldChar w:fldCharType="begin"/>
      </w:r>
      <w:r>
        <w:instrText xml:space="preserve"> HYPERLINK "https://wol.jw.org/ru/wol/bc/r2/lp-u/2007921/7/0" </w:instrText>
      </w:r>
      <w:r>
        <w:fldChar w:fldCharType="separate"/>
      </w:r>
      <w:r>
        <w:rPr>
          <w:rStyle w:val="5"/>
        </w:rPr>
        <w:t>Луки 6:35</w:t>
      </w:r>
      <w:r>
        <w:fldChar w:fldCharType="end"/>
      </w:r>
      <w:r>
        <w:t>).</w:t>
      </w:r>
    </w:p>
    <w:p w14:paraId="7B5D3D63">
      <w:pPr>
        <w:pStyle w:val="6"/>
        <w:keepNext w:val="0"/>
        <w:keepLines w:val="0"/>
        <w:widowControl/>
        <w:suppressLineNumbers w:val="0"/>
        <w:spacing w:before="0" w:beforeAutospacing="1" w:after="0" w:afterAutospacing="1"/>
        <w:ind w:left="0" w:right="0"/>
      </w:pPr>
      <w:r>
        <w:t>Наш Создатель желает, чтобы мы тоже проявляли такие прекрасные качества, как сострадание. В </w:t>
      </w:r>
      <w:r>
        <w:fldChar w:fldCharType="begin"/>
      </w:r>
      <w:r>
        <w:instrText xml:space="preserve"> HYPERLINK "https://wol.jw.org/ru/wol/bc/r2/lp-u/2007921/8/0" </w:instrText>
      </w:r>
      <w:r>
        <w:fldChar w:fldCharType="separate"/>
      </w:r>
      <w:r>
        <w:rPr>
          <w:rStyle w:val="5"/>
        </w:rPr>
        <w:t>Михея 6:8</w:t>
      </w:r>
      <w:r>
        <w:fldChar w:fldCharType="end"/>
      </w:r>
      <w:r>
        <w:t xml:space="preserve"> мы читаем: «Он сказал тебе, человек, что хорошо. И разве Иегова требует от тебя чего-нибудь еще кроме того, чтобы ты поступал справедливо, любил доброту?» В </w:t>
      </w:r>
      <w:r>
        <w:fldChar w:fldCharType="begin"/>
      </w:r>
      <w:r>
        <w:instrText xml:space="preserve"> HYPERLINK "https://wol.jw.org/ru/wol/bc/r2/lp-u/2007921/9/0" </w:instrText>
      </w:r>
      <w:r>
        <w:fldChar w:fldCharType="separate"/>
      </w:r>
      <w:r>
        <w:rPr>
          <w:rStyle w:val="5"/>
        </w:rPr>
        <w:t>Притчах 19:22</w:t>
      </w:r>
      <w:r>
        <w:fldChar w:fldCharType="end"/>
      </w:r>
      <w:r>
        <w:t xml:space="preserve"> говорится: «Ценное в человеке — его любящая доброта». Божий Сын, Иисус Христос, который в совершенстве отражал личность своего Отца, дал своим последователям подобное увещание: «Будьте милосердны, как милосерден ваш Отец» (</w:t>
      </w:r>
      <w:r>
        <w:fldChar w:fldCharType="begin"/>
      </w:r>
      <w:r>
        <w:instrText xml:space="preserve"> HYPERLINK "https://wol.jw.org/ru/wol/bc/r2/lp-u/2007921/10/0" </w:instrText>
      </w:r>
      <w:r>
        <w:fldChar w:fldCharType="separate"/>
      </w:r>
      <w:r>
        <w:rPr>
          <w:rStyle w:val="5"/>
        </w:rPr>
        <w:t>Луки 6:36</w:t>
      </w:r>
      <w:r>
        <w:fldChar w:fldCharType="end"/>
      </w:r>
      <w:r>
        <w:t>). В «Восстановительном переводе Нового Завета» его слова переданы так: «Будьте сострадательны, как сострадателен и ваш Отец».</w:t>
      </w:r>
    </w:p>
    <w:p w14:paraId="6C9F1895">
      <w:pPr>
        <w:pStyle w:val="6"/>
        <w:keepNext w:val="0"/>
        <w:keepLines w:val="0"/>
        <w:widowControl/>
        <w:suppressLineNumbers w:val="0"/>
        <w:spacing w:before="0" w:beforeAutospacing="1" w:after="0" w:afterAutospacing="1"/>
        <w:ind w:left="0" w:right="0"/>
      </w:pPr>
      <w:r>
        <w:t xml:space="preserve">У нас есть все основания подражать Богу, потому что сострадание щедро вознаграждается. Как часто мы убеждаемся в истинности слов из </w:t>
      </w:r>
      <w:r>
        <w:fldChar w:fldCharType="begin"/>
      </w:r>
      <w:r>
        <w:instrText xml:space="preserve"> HYPERLINK "https://wol.jw.org/ru/wol/bc/r2/lp-u/2007921/11/0" </w:instrText>
      </w:r>
      <w:r>
        <w:fldChar w:fldCharType="separate"/>
      </w:r>
      <w:r>
        <w:rPr>
          <w:rStyle w:val="5"/>
        </w:rPr>
        <w:t>Притч 11:17</w:t>
      </w:r>
      <w:r>
        <w:fldChar w:fldCharType="end"/>
      </w:r>
      <w:r>
        <w:t>: «Человек, проявляющий любящую доброту, приносит благо своей душе»! Когда мы проявляем сострадание к нуждающимся, Бог расценивает это как благое дело, сделанное для него. Он считает себя обязанным воздать добром своим верным служителям, которые проявляют сострадание. Под вдохновением Бога царь Соломон сказал: «Кто проявляет благосклонность к бедному, тот дает взаймы Иегове, и Он воздаст ему за это» (</w:t>
      </w:r>
      <w:r>
        <w:fldChar w:fldCharType="begin"/>
      </w:r>
      <w:r>
        <w:instrText xml:space="preserve"> HYPERLINK "https://wol.jw.org/ru/wol/bc/r2/lp-u/2007921/12/0" </w:instrText>
      </w:r>
      <w:r>
        <w:fldChar w:fldCharType="separate"/>
      </w:r>
      <w:r>
        <w:rPr>
          <w:rStyle w:val="5"/>
        </w:rPr>
        <w:t>Притчи 19:17</w:t>
      </w:r>
      <w:r>
        <w:fldChar w:fldCharType="end"/>
      </w:r>
      <w:r>
        <w:t>). Апостол Павел писал: «Каждому, что бы он ни сделал доброго, воздастся тем же от Иеговы» (</w:t>
      </w:r>
      <w:r>
        <w:fldChar w:fldCharType="begin"/>
      </w:r>
      <w:r>
        <w:instrText xml:space="preserve"> HYPERLINK "https://wol.jw.org/ru/wol/bc/r2/lp-u/2007921/13/0" </w:instrText>
      </w:r>
      <w:r>
        <w:fldChar w:fldCharType="separate"/>
      </w:r>
      <w:r>
        <w:rPr>
          <w:rStyle w:val="5"/>
        </w:rPr>
        <w:t>Эфесянам 6:8</w:t>
      </w:r>
      <w:r>
        <w:fldChar w:fldCharType="end"/>
      </w:r>
      <w:r>
        <w:t>).</w:t>
      </w:r>
    </w:p>
    <w:p w14:paraId="7123B03C">
      <w:pPr>
        <w:pStyle w:val="6"/>
        <w:keepNext w:val="0"/>
        <w:keepLines w:val="0"/>
        <w:widowControl/>
        <w:suppressLineNumbers w:val="0"/>
        <w:spacing w:before="0" w:beforeAutospacing="1" w:after="0" w:afterAutospacing="1"/>
        <w:ind w:left="0" w:right="0"/>
      </w:pPr>
      <w:r>
        <w:t>Сострадание помогает поддерживать хорошие отношения с окружающими и избегать трений и конфликтов. Оно помогает разрешать недоразумения и открывает путь к прощению. Недоразумения могут возникать из-за того, что мы не всегда выражаем свои чувства и мысли, как хотели бы, и наши поступки могут быть поняты неправильно. В таком случае именно сострадание поможет сохранить мир. Ведь легче прощать того, кто сам проявляет сострадание. Оно поможет нам поступать в согласии с советом Павла: «Будьте терпимы друг к другу и великодушно прощайте друг друга, если у кого-то есть причина жаловаться на другого» (</w:t>
      </w:r>
      <w:r>
        <w:fldChar w:fldCharType="begin"/>
      </w:r>
      <w:r>
        <w:instrText xml:space="preserve"> HYPERLINK "https://wol.jw.org/ru/wol/bc/r2/lp-u/2007921/14/0" </w:instrText>
      </w:r>
      <w:r>
        <w:fldChar w:fldCharType="separate"/>
      </w:r>
      <w:r>
        <w:rPr>
          <w:rStyle w:val="5"/>
        </w:rPr>
        <w:t>Колоссянам 3:13</w:t>
      </w:r>
      <w:r>
        <w:fldChar w:fldCharType="end"/>
      </w:r>
      <w:r>
        <w:t>).</w:t>
      </w:r>
    </w:p>
    <w:p w14:paraId="1A02487B">
      <w:pPr>
        <w:pStyle w:val="6"/>
        <w:keepNext w:val="0"/>
        <w:keepLines w:val="0"/>
        <w:widowControl/>
        <w:suppressLineNumbers w:val="0"/>
        <w:spacing w:before="0" w:beforeAutospacing="1" w:after="0" w:afterAutospacing="1"/>
        <w:ind w:left="0" w:right="0"/>
      </w:pPr>
      <w:r>
        <w:rPr>
          <w:rStyle w:val="7"/>
        </w:rPr>
        <w:t>Сострадание проявляется на деле</w:t>
      </w:r>
    </w:p>
    <w:p w14:paraId="69B49130">
      <w:pPr>
        <w:pStyle w:val="6"/>
        <w:keepNext w:val="0"/>
        <w:keepLines w:val="0"/>
        <w:widowControl/>
        <w:suppressLineNumbers w:val="0"/>
        <w:spacing w:before="0" w:beforeAutospacing="1" w:after="0" w:afterAutospacing="1"/>
        <w:ind w:left="0" w:right="0"/>
      </w:pPr>
      <w:r>
        <w:t>Также, сострадая, мы помогаем другим переносить тяготы и невзгоды. Как видно, сострадание несет дух сочувствия по отношению к тем, кто находится в беде, и побуждает разделять их горе. Сострадание подразумевает участливое отношение к таким людям и желание помочь на деле.</w:t>
      </w:r>
    </w:p>
    <w:p w14:paraId="6A4A6D70">
      <w:pPr>
        <w:pStyle w:val="6"/>
        <w:keepNext w:val="0"/>
        <w:keepLines w:val="0"/>
        <w:widowControl/>
        <w:suppressLineNumbers w:val="0"/>
        <w:spacing w:before="0" w:beforeAutospacing="1" w:after="0" w:afterAutospacing="1"/>
        <w:ind w:left="0" w:right="0"/>
      </w:pPr>
      <w:r>
        <w:t>Проявляя сочувствие, христиане подражают Иисусу. Он всегда был готов помочь другим как материально, так и духовно. Когда Иисус видел нуждающихся, он из сострадания искал возможности помочь.</w:t>
      </w:r>
    </w:p>
    <w:p w14:paraId="033759A3">
      <w:pPr>
        <w:pStyle w:val="6"/>
        <w:keepNext w:val="0"/>
        <w:keepLines w:val="0"/>
        <w:widowControl/>
        <w:suppressLineNumbers w:val="0"/>
        <w:spacing w:before="0" w:beforeAutospacing="1" w:after="0" w:afterAutospacing="1"/>
        <w:ind w:left="0" w:right="0"/>
      </w:pPr>
      <w:r>
        <w:t>Обратите внимание, как Иисус отнесся к людям, жаждущим духовной помощи: «Увидев множество людей, он сжалился над ними, потому что они были измучены и рассеяны, как овцы без пастуха» (</w:t>
      </w:r>
      <w:r>
        <w:fldChar w:fldCharType="begin"/>
      </w:r>
      <w:r>
        <w:instrText xml:space="preserve"> HYPERLINK "https://wol.jw.org/ru/wol/bc/r2/lp-u/2007921/15/0" </w:instrText>
      </w:r>
      <w:r>
        <w:fldChar w:fldCharType="separate"/>
      </w:r>
      <w:r>
        <w:rPr>
          <w:rStyle w:val="5"/>
        </w:rPr>
        <w:t>Матфея 9:36</w:t>
      </w:r>
      <w:r>
        <w:fldChar w:fldCharType="end"/>
      </w:r>
      <w:r>
        <w:t>). По поводу слова, переведенного как «сжалился», один библеист сказал, что оно передает «чувства, которые волнуют, затрагивают до глубины души». Также оно считается одним из самых сильных слов в греческом языке для выражения сострадания.</w:t>
      </w:r>
    </w:p>
    <w:p w14:paraId="6CF748EC">
      <w:pPr>
        <w:pStyle w:val="6"/>
        <w:keepNext w:val="0"/>
        <w:keepLines w:val="0"/>
        <w:widowControl/>
        <w:suppressLineNumbers w:val="0"/>
        <w:spacing w:before="0" w:beforeAutospacing="1" w:after="0" w:afterAutospacing="1"/>
        <w:ind w:left="0" w:right="0"/>
      </w:pPr>
      <w:r>
        <w:t>Движимые состраданием христиане всегда готовы помочь другим как материально, так и духовно. Апостол Петр писал: «Будьте все единомысленными, сочувствующими, братолюбивыми, глубоко сострадательными» (</w:t>
      </w:r>
      <w:r>
        <w:fldChar w:fldCharType="begin"/>
      </w:r>
      <w:r>
        <w:instrText xml:space="preserve"> HYPERLINK "https://wol.jw.org/ru/wol/bc/r2/lp-u/2007921/16/0" </w:instrText>
      </w:r>
      <w:r>
        <w:fldChar w:fldCharType="separate"/>
      </w:r>
      <w:r>
        <w:rPr>
          <w:rStyle w:val="5"/>
        </w:rPr>
        <w:t>1 Петра 3:8</w:t>
      </w:r>
      <w:r>
        <w:fldChar w:fldCharType="end"/>
      </w:r>
      <w:r>
        <w:t>). Например, когда одной малоимущей христианской семье из-за проблем со здоровьем пришлось переехать в другую местность, их духовные братья и сестры бесплатно предоставили им дом на шесть месяцев. Глава этой семьи сказал: «Каждый день они приходили, чтобы убедиться, что у нас все в порядке, и благодаря их укрепляющим словам мы чувствовали себя как дома».</w:t>
      </w:r>
    </w:p>
    <w:p w14:paraId="490FBC96">
      <w:pPr>
        <w:pStyle w:val="6"/>
        <w:keepNext w:val="0"/>
        <w:keepLines w:val="0"/>
        <w:widowControl/>
        <w:suppressLineNumbers w:val="0"/>
        <w:spacing w:before="0" w:beforeAutospacing="1" w:after="0" w:afterAutospacing="1"/>
        <w:ind w:left="0" w:right="0"/>
      </w:pPr>
      <w:r>
        <w:t>Истинные христиане помогают также и незнакомым людям. Они, не жалея сил, времени и средств, служат тем, кого они не знают. В предыдущей статье рассказывалось о добровольцах, помогавших совершенно незнакомым людям. Это были Свидетели Иеговы.</w:t>
      </w:r>
    </w:p>
    <w:p w14:paraId="322CB72A">
      <w:pPr>
        <w:pStyle w:val="6"/>
        <w:keepNext w:val="0"/>
        <w:keepLines w:val="0"/>
        <w:widowControl/>
        <w:suppressLineNumbers w:val="0"/>
        <w:spacing w:before="0" w:beforeAutospacing="1" w:after="0" w:afterAutospacing="1"/>
        <w:ind w:left="0" w:right="0"/>
      </w:pPr>
      <w:r>
        <w:t>В христианском собрании царит атмосфера сострадания, любви и доброты. Все, кто принадлежит к нему, движимые любовью, стремятся искать возможности служить другим. Если в вашем собрании есть сироты и вдовы, они, возможно, нуждаются в вашем внимании и сочувствии. Не могли бы вы позаботиться о таких людях, если они находятся в нужде, лишены должной медицинской помощи, живут в неблагоприятных условиях или страдают от личных проблем?</w:t>
      </w:r>
    </w:p>
    <w:p w14:paraId="08370C0C">
      <w:pPr>
        <w:pStyle w:val="6"/>
        <w:keepNext w:val="0"/>
        <w:keepLines w:val="0"/>
        <w:widowControl/>
        <w:suppressLineNumbers w:val="0"/>
        <w:spacing w:before="0" w:beforeAutospacing="1" w:after="0" w:afterAutospacing="1"/>
        <w:ind w:left="0" w:right="0"/>
      </w:pPr>
      <w:r>
        <w:t>Вот что произошло с одной супружеской парой в Греции. Муж перенес инсульт и вместе с женой был отправлен в больницу за сотни километров от дома. На жизнь они зарабатывали, выращивая и продавая апельсины. Но кто мог бы собрать урожай, пока они были в больнице? На помощь пришли их духовные братья и сестры. Они собрали и продали апельсины. Благодаря этому супруги не лишились своего дохода и обрели душевный покой.</w:t>
      </w:r>
    </w:p>
    <w:p w14:paraId="50FB8A5E">
      <w:pPr>
        <w:pStyle w:val="6"/>
        <w:keepNext w:val="0"/>
        <w:keepLines w:val="0"/>
        <w:widowControl/>
        <w:suppressLineNumbers w:val="0"/>
        <w:spacing w:before="0" w:beforeAutospacing="1" w:after="0" w:afterAutospacing="1"/>
        <w:ind w:left="0" w:right="0"/>
      </w:pPr>
      <w:r>
        <w:t>Есть много способов проявлять сострадание. Например, сострадательные христиане понимают, что некоторые порой больше нуждаются в том, чтобы их навестили, с сочувствием выслушали, проявили к ним участие и поделились с ними утешением из Божьего Слова (</w:t>
      </w:r>
      <w:r>
        <w:fldChar w:fldCharType="begin"/>
      </w:r>
      <w:r>
        <w:instrText xml:space="preserve"> HYPERLINK "https://wol.jw.org/ru/wol/bc/r2/lp-u/2007921/17/0" </w:instrText>
      </w:r>
      <w:r>
        <w:fldChar w:fldCharType="separate"/>
      </w:r>
      <w:r>
        <w:rPr>
          <w:rStyle w:val="5"/>
        </w:rPr>
        <w:t>Римлянам 12:15</w:t>
      </w:r>
      <w:r>
        <w:fldChar w:fldCharType="end"/>
      </w:r>
      <w:r>
        <w:t>).</w:t>
      </w:r>
    </w:p>
    <w:p w14:paraId="622D9F55">
      <w:pPr>
        <w:pStyle w:val="6"/>
        <w:keepNext w:val="0"/>
        <w:keepLines w:val="0"/>
        <w:widowControl/>
        <w:suppressLineNumbers w:val="0"/>
        <w:spacing w:before="0" w:beforeAutospacing="1" w:after="0" w:afterAutospacing="1"/>
        <w:ind w:left="0" w:right="0"/>
      </w:pPr>
      <w:r>
        <w:rPr>
          <w:rStyle w:val="7"/>
        </w:rPr>
        <w:t>Где можно найти сострадание</w:t>
      </w:r>
    </w:p>
    <w:p w14:paraId="6B5E8C82">
      <w:pPr>
        <w:pStyle w:val="6"/>
        <w:keepNext w:val="0"/>
        <w:keepLines w:val="0"/>
        <w:widowControl/>
        <w:suppressLineNumbers w:val="0"/>
        <w:spacing w:before="0" w:beforeAutospacing="1" w:after="0" w:afterAutospacing="1"/>
        <w:ind w:left="0" w:right="0"/>
      </w:pPr>
      <w:r>
        <w:t>Всемирное христианское собрание — это спокойная гавань, где можно найти утешение, сострадание и сочувствие. Истинные христиане знают, что сострадание привлекает, а жестокость отталкивает. Поэтому они стараются подражать своему небесному Отцу и быть «глубоко сострадательными» на деле.</w:t>
      </w:r>
    </w:p>
    <w:p w14:paraId="42C9F493">
      <w:pPr>
        <w:pStyle w:val="6"/>
        <w:keepNext w:val="0"/>
        <w:keepLines w:val="0"/>
        <w:widowControl/>
        <w:suppressLineNumbers w:val="0"/>
        <w:spacing w:before="0" w:beforeAutospacing="1" w:after="0" w:afterAutospacing="1"/>
        <w:ind w:left="0" w:right="0"/>
      </w:pPr>
      <w:r>
        <w:t>Свидетели Иеговы радушно приглашают вас ощутить ту любящую, заботливую атмосферу, которой пронизано христианское братство. Они уверены, что вам понравится общаться с такими доброжелательными и приятными людьми (</w:t>
      </w:r>
      <w:r>
        <w:fldChar w:fldCharType="begin"/>
      </w:r>
      <w:r>
        <w:instrText xml:space="preserve"> HYPERLINK "https://wol.jw.org/ru/wol/bc/r2/lp-u/2007921/18/0" </w:instrText>
      </w:r>
      <w:r>
        <w:fldChar w:fldCharType="separate"/>
      </w:r>
      <w:r>
        <w:rPr>
          <w:rStyle w:val="5"/>
        </w:rPr>
        <w:t>Римлянам 15:7</w:t>
      </w:r>
      <w:r>
        <w:fldChar w:fldCharType="end"/>
      </w:r>
      <w:r>
        <w:t>).</w:t>
      </w:r>
    </w:p>
    <w:p w14:paraId="4066DBF9">
      <w:pPr>
        <w:pStyle w:val="6"/>
        <w:keepNext w:val="0"/>
        <w:keepLines w:val="0"/>
        <w:widowControl/>
        <w:suppressLineNumbers w:val="0"/>
        <w:spacing w:before="0" w:beforeAutospacing="1" w:after="0" w:afterAutospacing="1"/>
        <w:ind w:left="0" w:right="0"/>
      </w:pPr>
      <w:r>
        <w:rPr>
          <w:rStyle w:val="7"/>
        </w:rPr>
        <w:t>[Иллюстрация, страница 5]</w:t>
      </w:r>
    </w:p>
    <w:p w14:paraId="6539089C">
      <w:pPr>
        <w:pStyle w:val="6"/>
        <w:keepNext w:val="0"/>
        <w:keepLines w:val="0"/>
        <w:widowControl/>
        <w:suppressLineNumbers w:val="0"/>
        <w:spacing w:before="0" w:beforeAutospacing="1" w:after="0" w:afterAutospacing="1"/>
        <w:ind w:left="0" w:right="0"/>
      </w:pPr>
      <w:r>
        <w:t>Павел писал христианам в Колоссах, призывая их облечься в нежные чувства сострадания</w:t>
      </w:r>
    </w:p>
    <w:p w14:paraId="169BE990">
      <w:pPr>
        <w:pStyle w:val="6"/>
        <w:keepNext w:val="0"/>
        <w:keepLines w:val="0"/>
        <w:widowControl/>
        <w:suppressLineNumbers w:val="0"/>
        <w:spacing w:before="0" w:beforeAutospacing="1" w:after="0" w:afterAutospacing="1"/>
        <w:ind w:left="0" w:right="0"/>
      </w:pPr>
      <w:r>
        <w:rPr>
          <w:rStyle w:val="7"/>
        </w:rPr>
        <w:t>[Иллюстрации, страница 7]</w:t>
      </w:r>
    </w:p>
    <w:p w14:paraId="4A92E0E0">
      <w:pPr>
        <w:pStyle w:val="6"/>
        <w:keepNext w:val="0"/>
        <w:keepLines w:val="0"/>
        <w:widowControl/>
        <w:suppressLineNumbers w:val="0"/>
        <w:spacing w:before="0" w:beforeAutospacing="1" w:after="0" w:afterAutospacing="1"/>
        <w:ind w:left="0" w:right="0"/>
      </w:pPr>
      <w:r>
        <w:t>Когда Иисус видел нуждающихся, он из сострадания искал возможности помочь</w:t>
      </w:r>
    </w:p>
    <w:p w14:paraId="084C291B">
      <w:pPr>
        <w:pStyle w:val="6"/>
        <w:keepNext w:val="0"/>
        <w:keepLines w:val="0"/>
        <w:widowControl/>
        <w:suppressLineNumbers w:val="0"/>
        <w:spacing w:before="0" w:beforeAutospacing="1" w:after="0" w:afterAutospacing="1"/>
        <w:ind w:left="0" w:right="0"/>
      </w:pPr>
      <w:r>
        <w:rPr>
          <w:rStyle w:val="7"/>
        </w:rPr>
        <w:t>Можно ли христианизировать языческий праздник?</w:t>
      </w:r>
    </w:p>
    <w:p w14:paraId="4DBF1637">
      <w:pPr>
        <w:pStyle w:val="6"/>
        <w:keepNext w:val="0"/>
        <w:keepLines w:val="0"/>
        <w:widowControl/>
        <w:suppressLineNumbers w:val="0"/>
        <w:spacing w:before="0" w:beforeAutospacing="1" w:after="0" w:afterAutospacing="1"/>
        <w:ind w:left="0" w:right="0"/>
      </w:pPr>
      <w:r>
        <w:t>ЗИМОЙ 2004 года в период Рождества в Италии велись оживленные споры. Некоторые преподаватели выдвинули идею свести до минимума или вообще отменить всякие религиозные традиции, связанные с празднованием Рождества. Они сделали это из уважения к взглядам все возрастающего числа учащихся, которые не являются ни католиками, ни протестантами. Однако, по мнению других работников системы образования, а также разных специалистов, эти традиции следует чтить и полностью соблюдать.</w:t>
      </w:r>
    </w:p>
    <w:p w14:paraId="1981E964">
      <w:pPr>
        <w:pStyle w:val="6"/>
        <w:keepNext w:val="0"/>
        <w:keepLines w:val="0"/>
        <w:widowControl/>
        <w:suppressLineNumbers w:val="0"/>
        <w:spacing w:before="0" w:beforeAutospacing="1" w:after="0" w:afterAutospacing="1"/>
        <w:ind w:left="0" w:right="0"/>
      </w:pPr>
      <w:r>
        <w:t>Как видно, празднование Рождества вызывает горячие споры. А что можно сказать об истоках многих рождественских традиций? Как раз об этом, в самый разгар споров, ватиканская газета «Оссерваторе романо» обнародовала любопытные факты.</w:t>
      </w:r>
    </w:p>
    <w:p w14:paraId="1F744768">
      <w:pPr>
        <w:pStyle w:val="6"/>
        <w:keepNext w:val="0"/>
        <w:keepLines w:val="0"/>
        <w:widowControl/>
        <w:suppressLineNumbers w:val="0"/>
        <w:spacing w:before="0" w:beforeAutospacing="1" w:after="0" w:afterAutospacing="1"/>
        <w:ind w:left="0" w:right="0"/>
      </w:pPr>
      <w:r>
        <w:t>Относительно даты Рождества в этой католической газете отмечалось: «По мнению историков, точная дата рождения Иисуса покрыта мраком неизвестности — она не упоминается ни в анналах римской истории, ни в переписи населения того времени, ни в исследованиях, проводимых в последующие века. [...] Как известно, эта дата — 25 декабря — была выбрана Римской церковью в IV веке. В этот день в древнем Риме отмечался праздник, посвященный богу солнца... [...] Хотя христианство уже было принято в Риме эдиктом Константина, культ... бога солнца все еще был широко распространен, особенно среди солдат. Это празднество, которое проходило 25 декабря, прочно коренилось в популярных тогда традициях. Поэтому у Римской церкви возникла идея христианизировать этот праздник, заменив бога солнца истинным Солнцем Справедливости, Иисусом Христом, чье рождение следовало отмечать в этот день».</w:t>
      </w:r>
    </w:p>
    <w:p w14:paraId="3C383FC9">
      <w:pPr>
        <w:pStyle w:val="6"/>
        <w:keepNext w:val="0"/>
        <w:keepLines w:val="0"/>
        <w:widowControl/>
        <w:suppressLineNumbers w:val="0"/>
        <w:spacing w:before="0" w:beforeAutospacing="1" w:after="0" w:afterAutospacing="1"/>
        <w:ind w:left="0" w:right="0"/>
      </w:pPr>
      <w:r>
        <w:t>А что можно сказать о рождественской елке — традиционном символе этого праздника, распространенном сегодня среди католиков?</w:t>
      </w:r>
    </w:p>
    <w:p w14:paraId="1FAACE5F">
      <w:pPr>
        <w:pStyle w:val="6"/>
        <w:keepNext w:val="0"/>
        <w:keepLines w:val="0"/>
        <w:widowControl/>
        <w:suppressLineNumbers w:val="0"/>
        <w:spacing w:before="0" w:beforeAutospacing="1" w:after="0" w:afterAutospacing="1"/>
        <w:ind w:left="0" w:right="0"/>
      </w:pPr>
      <w:r>
        <w:t>В той же католической газете пишется, что в древности многие вечнозеленые растения, такие, как «остролист, иглица шиповатая, лавр, а также еловые и сосновые ветви, как считалось, обладали магическими или целебными свойствами и защищали от болезней». В статье говорится: «В канун Рождества, 24 декабря, обычно вспоминали очень известную историю об Адаме с Евой и о Дереве в земном Раю. [...] Под этим деревом подразумевалась яблоня. Но зимой на яблоне не было листьев и плодов, поэтому на сцену ставили елку и украшали ее ветви яблоками. В качестве символа будущего Искупления на ветви могли вешать приготовленные из искрошенного печенья лепешки, которые пекли в специальных формах. Эти формы образно представляли евхаристическое присутствие Иисуса. Также елку украшали конфетами и подарками для детей». Но что происходило в более поздние времена?</w:t>
      </w:r>
    </w:p>
    <w:p w14:paraId="4C2ADC3F">
      <w:pPr>
        <w:pStyle w:val="6"/>
        <w:keepNext w:val="0"/>
        <w:keepLines w:val="0"/>
        <w:widowControl/>
        <w:suppressLineNumbers w:val="0"/>
        <w:spacing w:before="0" w:beforeAutospacing="1" w:after="0" w:afterAutospacing="1"/>
        <w:ind w:left="0" w:right="0"/>
      </w:pPr>
      <w:r>
        <w:t>Упоминая, что обычай ставить елку на Рождество зародился в XVI веке в Германии, газета «Оссерваторе романо» сообщает: «Италия была одной из последних стран, перенявших эту традицию. Отчасти это объясняется широко распространенным мнением, что ставить рождественскую елку было протестантским обычаем. Вот почему ее следовало заменять яслями [рождественской композицией]». «Обычай ставить [в Риме на площади св. Петра] огромную елку» рядом с рождественской композицией ввел Папа Павел VI.</w:t>
      </w:r>
    </w:p>
    <w:p w14:paraId="6C02DC13">
      <w:pPr>
        <w:pStyle w:val="6"/>
        <w:keepNext w:val="0"/>
        <w:keepLines w:val="0"/>
        <w:widowControl/>
        <w:suppressLineNumbers w:val="0"/>
        <w:spacing w:before="0" w:beforeAutospacing="1" w:after="0" w:afterAutospacing="1"/>
        <w:ind w:left="0" w:right="0"/>
      </w:pPr>
      <w:r>
        <w:t>Как, по-вашему, допустимо ли, чтобы религиозный руководитель «христианизировал» празднования и обряды, которые корнями уходят в древние языческие религии? Истинные христиане внимают увещанию Библии: «Какое общение может быть у праведности с беззаконием? Или что общего у света с тьмой?» (</w:t>
      </w:r>
      <w:r>
        <w:fldChar w:fldCharType="begin"/>
      </w:r>
      <w:r>
        <w:instrText xml:space="preserve"> HYPERLINK "https://wol.jw.org/ru/wol/bc/r2/lp-u/2007922/0/0" </w:instrText>
      </w:r>
      <w:r>
        <w:fldChar w:fldCharType="separate"/>
      </w:r>
      <w:r>
        <w:rPr>
          <w:rStyle w:val="5"/>
        </w:rPr>
        <w:t>2 Коринфянам 6:14—17</w:t>
      </w:r>
      <w:r>
        <w:fldChar w:fldCharType="end"/>
      </w:r>
      <w:r>
        <w:t>).</w:t>
      </w:r>
    </w:p>
    <w:p w14:paraId="1284CF87">
      <w:pPr>
        <w:pStyle w:val="6"/>
        <w:keepNext w:val="0"/>
        <w:keepLines w:val="0"/>
        <w:widowControl/>
        <w:suppressLineNumbers w:val="0"/>
        <w:spacing w:before="0" w:beforeAutospacing="1" w:after="0" w:afterAutospacing="1"/>
        <w:ind w:left="0" w:right="0"/>
      </w:pPr>
      <w:r>
        <w:rPr>
          <w:rStyle w:val="7"/>
        </w:rPr>
        <w:t>[Иллюстрации, страницы 8, 9]</w:t>
      </w:r>
    </w:p>
    <w:p w14:paraId="2EDC1231">
      <w:pPr>
        <w:pStyle w:val="6"/>
        <w:keepNext w:val="0"/>
        <w:keepLines w:val="0"/>
        <w:widowControl/>
        <w:suppressLineNumbers w:val="0"/>
        <w:spacing w:before="0" w:beforeAutospacing="1" w:after="0" w:afterAutospacing="1"/>
        <w:ind w:left="0" w:right="0"/>
      </w:pPr>
      <w:r>
        <w:t>Рождественское дерево (на странице 8) и рождественская композиция в Ватикане</w:t>
      </w:r>
    </w:p>
    <w:p w14:paraId="433EA77C">
      <w:pPr>
        <w:pStyle w:val="6"/>
        <w:keepNext w:val="0"/>
        <w:keepLines w:val="0"/>
        <w:widowControl/>
        <w:suppressLineNumbers w:val="0"/>
        <w:spacing w:before="0" w:beforeAutospacing="1" w:after="0" w:afterAutospacing="1"/>
        <w:ind w:left="0" w:right="0"/>
      </w:pPr>
      <w:r>
        <w:rPr>
          <w:rStyle w:val="7"/>
        </w:rPr>
        <w:t>[Сведения об источнике]</w:t>
      </w:r>
    </w:p>
    <w:p w14:paraId="2D65DC23">
      <w:pPr>
        <w:pStyle w:val="6"/>
        <w:keepNext w:val="0"/>
        <w:keepLines w:val="0"/>
        <w:widowControl/>
        <w:suppressLineNumbers w:val="0"/>
        <w:spacing w:before="0" w:beforeAutospacing="1" w:after="0" w:afterAutospacing="1"/>
        <w:ind w:left="0" w:right="0"/>
      </w:pPr>
      <w:r>
        <w:t>© 2003 BiblePlaces.com</w:t>
      </w:r>
    </w:p>
    <w:p w14:paraId="4FE1253E">
      <w:pPr>
        <w:pStyle w:val="6"/>
        <w:keepNext w:val="0"/>
        <w:keepLines w:val="0"/>
        <w:widowControl/>
        <w:suppressLineNumbers w:val="0"/>
        <w:spacing w:before="0" w:beforeAutospacing="1" w:after="0" w:afterAutospacing="1"/>
        <w:ind w:left="0" w:right="0"/>
      </w:pPr>
      <w:r>
        <w:rPr>
          <w:rStyle w:val="7"/>
        </w:rPr>
        <w:t>[Иллюстрация, страница 9]</w:t>
      </w:r>
    </w:p>
    <w:p w14:paraId="78DD00D6">
      <w:pPr>
        <w:pStyle w:val="6"/>
        <w:keepNext w:val="0"/>
        <w:keepLines w:val="0"/>
        <w:widowControl/>
        <w:suppressLineNumbers w:val="0"/>
        <w:spacing w:before="0" w:beforeAutospacing="1" w:after="0" w:afterAutospacing="1"/>
        <w:ind w:left="0" w:right="0"/>
      </w:pPr>
      <w:r>
        <w:t>Изображение бога солнца</w:t>
      </w:r>
    </w:p>
    <w:p w14:paraId="79FBC3CD">
      <w:pPr>
        <w:pStyle w:val="6"/>
        <w:keepNext w:val="0"/>
        <w:keepLines w:val="0"/>
        <w:widowControl/>
        <w:suppressLineNumbers w:val="0"/>
        <w:spacing w:before="0" w:beforeAutospacing="1" w:after="0" w:afterAutospacing="1"/>
        <w:ind w:left="0" w:right="0"/>
      </w:pPr>
      <w:r>
        <w:rPr>
          <w:rStyle w:val="7"/>
        </w:rPr>
        <w:t>[Сведения об источнике]</w:t>
      </w:r>
    </w:p>
    <w:p w14:paraId="252833A9">
      <w:pPr>
        <w:pStyle w:val="6"/>
        <w:keepNext w:val="0"/>
        <w:keepLines w:val="0"/>
        <w:widowControl/>
        <w:suppressLineNumbers w:val="0"/>
        <w:spacing w:before="0" w:beforeAutospacing="1" w:after="0" w:afterAutospacing="1"/>
        <w:ind w:left="0" w:right="0"/>
      </w:pPr>
      <w:r>
        <w:t>Museum Wiesbaden</w:t>
      </w:r>
    </w:p>
    <w:p w14:paraId="3BFFA7E5">
      <w:pPr>
        <w:pStyle w:val="6"/>
        <w:keepNext w:val="0"/>
        <w:keepLines w:val="0"/>
        <w:widowControl/>
        <w:suppressLineNumbers w:val="0"/>
        <w:spacing w:before="0" w:beforeAutospacing="1" w:after="0" w:afterAutospacing="1"/>
        <w:ind w:left="0" w:right="0"/>
      </w:pPr>
      <w:r>
        <w:rPr>
          <w:rStyle w:val="7"/>
        </w:rPr>
        <w:t>Есть ли у вас духовный наставник?</w:t>
      </w:r>
    </w:p>
    <w:p w14:paraId="752DA11B">
      <w:pPr>
        <w:pStyle w:val="6"/>
        <w:keepNext w:val="0"/>
        <w:keepLines w:val="0"/>
        <w:widowControl/>
        <w:suppressLineNumbers w:val="0"/>
        <w:spacing w:before="0" w:beforeAutospacing="1" w:after="0" w:afterAutospacing="1"/>
        <w:ind w:left="0" w:right="0"/>
      </w:pPr>
      <w:r>
        <w:t>В ВОЗРАСТЕ 16 лет Озия стал царем южного Иудейского царства. Он правил более пятидесяти лет в конце IX и начале VIII веков до н. э. С юности Озия «делал то, что было правильно в глазах Иеговы». Что побуждало его идти путем праведности? В историческом повествовании говорится: «В дни Захарии, который учил его бояться истинного Бога, он стремился искать Бога. И пока он искал Иегову, истинный Бог давал ему успех» (</w:t>
      </w:r>
      <w:r>
        <w:fldChar w:fldCharType="begin"/>
      </w:r>
      <w:r>
        <w:instrText xml:space="preserve"> HYPERLINK "https://wol.jw.org/ru/wol/bc/r2/lp-u/2007923/0/0" </w:instrText>
      </w:r>
      <w:r>
        <w:fldChar w:fldCharType="separate"/>
      </w:r>
      <w:r>
        <w:rPr>
          <w:rStyle w:val="5"/>
        </w:rPr>
        <w:t>2 Летопись 26:1,</w:t>
      </w:r>
      <w:r>
        <w:fldChar w:fldCharType="end"/>
      </w:r>
      <w:r>
        <w:fldChar w:fldCharType="begin"/>
      </w:r>
      <w:r>
        <w:instrText xml:space="preserve"> HYPERLINK "https://wol.jw.org/ru/wol/bc/r2/lp-u/2007923/0/1" </w:instrText>
      </w:r>
      <w:r>
        <w:fldChar w:fldCharType="separate"/>
      </w:r>
      <w:r>
        <w:rPr>
          <w:rStyle w:val="5"/>
        </w:rPr>
        <w:t xml:space="preserve"> 4, 5</w:t>
      </w:r>
      <w:r>
        <w:fldChar w:fldCharType="end"/>
      </w:r>
      <w:r>
        <w:t>).</w:t>
      </w:r>
    </w:p>
    <w:p w14:paraId="7581A89E">
      <w:pPr>
        <w:pStyle w:val="6"/>
        <w:keepNext w:val="0"/>
        <w:keepLines w:val="0"/>
        <w:widowControl/>
        <w:suppressLineNumbers w:val="0"/>
        <w:spacing w:before="0" w:beforeAutospacing="1" w:after="0" w:afterAutospacing="1"/>
        <w:ind w:left="0" w:right="0"/>
      </w:pPr>
      <w:r>
        <w:t>О Захарии, советнике царя, известно в основном из этого библейского отрывка. На юного Озию Захария, который «учил его бояться истинного Бога», оказывал благотворное влияние и побуждал его делать то, что правильно. В одном труде отмечается, что Захария, очевидно, «прекрасно разбирался в священных Писаниях, обладал богатым духовным опытом и умело передавал знания другим» (The Expositor’s Bible). Вот что о Захарии говорит один библеист: «Он отлично знал пророчества... был понимающим, богобоязненным и хорошим человеком и, по всей видимости, оказал большое влияние на Озию».</w:t>
      </w:r>
    </w:p>
    <w:p w14:paraId="11C13D58">
      <w:pPr>
        <w:pStyle w:val="6"/>
        <w:keepNext w:val="0"/>
        <w:keepLines w:val="0"/>
        <w:widowControl/>
        <w:suppressLineNumbers w:val="0"/>
        <w:spacing w:before="0" w:beforeAutospacing="1" w:after="0" w:afterAutospacing="1"/>
        <w:ind w:left="0" w:right="0"/>
      </w:pPr>
      <w:r>
        <w:t>Верность Богу принесла Озии много благословений, и «он стал очень могущественным», потому что «истинный Бог помогал ему». Так как «в дни Захарии» Озия держался Божьего пути, во всех начинаниях ему сопутствовал успех (</w:t>
      </w:r>
      <w:r>
        <w:fldChar w:fldCharType="begin"/>
      </w:r>
      <w:r>
        <w:instrText xml:space="preserve"> HYPERLINK "https://wol.jw.org/ru/wol/bc/r2/lp-u/2007923/1/0" </w:instrText>
      </w:r>
      <w:r>
        <w:fldChar w:fldCharType="separate"/>
      </w:r>
      <w:r>
        <w:rPr>
          <w:rStyle w:val="5"/>
        </w:rPr>
        <w:t>2 Летопись 26:6—8</w:t>
      </w:r>
      <w:r>
        <w:fldChar w:fldCharType="end"/>
      </w:r>
      <w:r>
        <w:t>). Но когда он достиг успеха, он оставил то, чему учил его Захария — его наставник. «Его сердце возгордилось, и это погубило его. Он проявил неверность по отношению к своему Богу Иегове». Озия совершил крайне непочтительный поступок, за который был поражен страшной кожной болезнью. Поэтому он не мог уже в полной мере управлять царством (</w:t>
      </w:r>
      <w:r>
        <w:fldChar w:fldCharType="begin"/>
      </w:r>
      <w:r>
        <w:instrText xml:space="preserve"> HYPERLINK "https://wol.jw.org/ru/wol/bc/r2/lp-u/2007923/2/0" </w:instrText>
      </w:r>
      <w:r>
        <w:fldChar w:fldCharType="separate"/>
      </w:r>
      <w:r>
        <w:rPr>
          <w:rStyle w:val="5"/>
        </w:rPr>
        <w:t>2 Летопись 26:16—21</w:t>
      </w:r>
      <w:r>
        <w:fldChar w:fldCharType="end"/>
      </w:r>
      <w:r>
        <w:t>).</w:t>
      </w:r>
    </w:p>
    <w:p w14:paraId="7A986238">
      <w:pPr>
        <w:pStyle w:val="6"/>
        <w:keepNext w:val="0"/>
        <w:keepLines w:val="0"/>
        <w:widowControl/>
        <w:suppressLineNumbers w:val="0"/>
        <w:spacing w:before="0" w:beforeAutospacing="1" w:after="0" w:afterAutospacing="1"/>
        <w:ind w:left="0" w:right="0"/>
      </w:pPr>
      <w:r>
        <w:t>Есть ли у вас тот, кого можно назвать наставником, который побуждает вас «искать Бога»? У любого человека — неважно, стар он или молод, мужчина или женщина,— может быть такой наставник. И если он у вас есть, цените его и дорожите его советами, ведь они помогут вам и дальше делать то, что правильно в глазах Иеговы. Прислушивайтесь к этому зрелому христианину и серьезно относитесь к тому, что он говорит. Никогда не отклоняйте мудрых слов того, кто учит вас «бояться истинного Бога» (</w:t>
      </w:r>
      <w:r>
        <w:fldChar w:fldCharType="begin"/>
      </w:r>
      <w:r>
        <w:instrText xml:space="preserve"> HYPERLINK "https://wol.jw.org/ru/wol/bc/r2/lp-u/2007923/3/0" </w:instrText>
      </w:r>
      <w:r>
        <w:fldChar w:fldCharType="separate"/>
      </w:r>
      <w:r>
        <w:rPr>
          <w:rStyle w:val="5"/>
        </w:rPr>
        <w:t>Притчи 1:5;</w:t>
      </w:r>
      <w:r>
        <w:fldChar w:fldCharType="end"/>
      </w:r>
      <w:r>
        <w:fldChar w:fldCharType="begin"/>
      </w:r>
      <w:r>
        <w:instrText xml:space="preserve"> HYPERLINK "https://wol.jw.org/ru/wol/bc/r2/lp-u/2007923/3/1" </w:instrText>
      </w:r>
      <w:r>
        <w:fldChar w:fldCharType="separate"/>
      </w:r>
      <w:r>
        <w:rPr>
          <w:rStyle w:val="5"/>
        </w:rPr>
        <w:t xml:space="preserve"> 12:15;</w:t>
      </w:r>
      <w:r>
        <w:fldChar w:fldCharType="end"/>
      </w:r>
      <w:r>
        <w:fldChar w:fldCharType="begin"/>
      </w:r>
      <w:r>
        <w:instrText xml:space="preserve"> HYPERLINK "https://wol.jw.org/ru/wol/bc/r2/lp-u/2007923/3/2" </w:instrText>
      </w:r>
      <w:r>
        <w:fldChar w:fldCharType="separate"/>
      </w:r>
      <w:r>
        <w:rPr>
          <w:rStyle w:val="5"/>
        </w:rPr>
        <w:t xml:space="preserve"> 19:20</w:t>
      </w:r>
      <w:r>
        <w:fldChar w:fldCharType="end"/>
      </w:r>
      <w:r>
        <w:t>).</w:t>
      </w:r>
    </w:p>
    <w:p w14:paraId="5D05DF25">
      <w:pPr>
        <w:pStyle w:val="6"/>
        <w:keepNext w:val="0"/>
        <w:keepLines w:val="0"/>
        <w:widowControl/>
        <w:suppressLineNumbers w:val="0"/>
        <w:spacing w:before="0" w:beforeAutospacing="1" w:after="0" w:afterAutospacing="1"/>
        <w:ind w:left="0" w:right="0"/>
      </w:pPr>
      <w:r>
        <w:rPr>
          <w:rStyle w:val="7"/>
        </w:rPr>
        <w:t>Готов ли ты к дню Иеговы?</w:t>
      </w:r>
    </w:p>
    <w:p w14:paraId="51265965">
      <w:pPr>
        <w:pStyle w:val="6"/>
        <w:keepNext w:val="0"/>
        <w:keepLines w:val="0"/>
        <w:widowControl/>
        <w:suppressLineNumbers w:val="0"/>
        <w:spacing w:before="0" w:beforeAutospacing="1" w:after="0" w:afterAutospacing="1"/>
        <w:ind w:left="0" w:right="0"/>
      </w:pPr>
      <w:r>
        <w:t xml:space="preserve">«Великий день Иеговы близок. Он близок и очень спешит». </w:t>
      </w:r>
      <w:r>
        <w:fldChar w:fldCharType="begin"/>
      </w:r>
      <w:r>
        <w:instrText xml:space="preserve"> HYPERLINK "https://wol.jw.org/ru/wol/bc/r2/lp-u/2007924/0/0" </w:instrText>
      </w:r>
      <w:r>
        <w:fldChar w:fldCharType="separate"/>
      </w:r>
      <w:r>
        <w:rPr>
          <w:rStyle w:val="5"/>
        </w:rPr>
        <w:t>СОФОНИЯ 1:14</w:t>
      </w:r>
      <w:r>
        <w:fldChar w:fldCharType="end"/>
      </w:r>
    </w:p>
    <w:p w14:paraId="01E3B337">
      <w:pPr>
        <w:pStyle w:val="6"/>
        <w:keepNext w:val="0"/>
        <w:keepLines w:val="0"/>
        <w:widowControl/>
        <w:suppressLineNumbers w:val="0"/>
        <w:spacing w:before="0" w:beforeAutospacing="1" w:after="0" w:afterAutospacing="1"/>
        <w:ind w:left="0" w:right="0"/>
      </w:pPr>
      <w:r>
        <w:t>1—3. а) Что в Библии говорится о дне Иеговы? б) Какой «день Иеговы» нас ожидает?</w:t>
      </w:r>
    </w:p>
    <w:p w14:paraId="3092F724">
      <w:pPr>
        <w:pStyle w:val="6"/>
        <w:keepNext w:val="0"/>
        <w:keepLines w:val="0"/>
        <w:widowControl/>
        <w:suppressLineNumbers w:val="0"/>
        <w:spacing w:before="0" w:beforeAutospacing="1" w:after="0" w:afterAutospacing="1"/>
        <w:ind w:left="0" w:right="0"/>
      </w:pPr>
      <w:r>
        <w:t>ВЕЛИКИЙ день Иеговы — это не буквальный день, а продолжительный период, в который Бог осуществляет свои приговоры над злыми. У нечестивых есть все причины содрогаться от страха перед этим днем мрака, ярости, гнева, бедствия и опустошения (</w:t>
      </w:r>
      <w:r>
        <w:fldChar w:fldCharType="begin"/>
      </w:r>
      <w:r>
        <w:instrText xml:space="preserve"> HYPERLINK "https://wol.jw.org/ru/wol/bc/r2/lp-u/2007924/1/0" </w:instrText>
      </w:r>
      <w:r>
        <w:fldChar w:fldCharType="separate"/>
      </w:r>
      <w:r>
        <w:rPr>
          <w:rStyle w:val="5"/>
        </w:rPr>
        <w:t>Исаия 13:9;</w:t>
      </w:r>
      <w:r>
        <w:fldChar w:fldCharType="end"/>
      </w:r>
      <w:r>
        <w:fldChar w:fldCharType="begin"/>
      </w:r>
      <w:r>
        <w:instrText xml:space="preserve"> HYPERLINK "https://wol.jw.org/ru/wol/bc/r2/lp-u/2007924/1/1" </w:instrText>
      </w:r>
      <w:r>
        <w:fldChar w:fldCharType="separate"/>
      </w:r>
      <w:r>
        <w:rPr>
          <w:rStyle w:val="5"/>
        </w:rPr>
        <w:t xml:space="preserve"> Амос 5:18—20;</w:t>
      </w:r>
      <w:r>
        <w:fldChar w:fldCharType="end"/>
      </w:r>
      <w:r>
        <w:fldChar w:fldCharType="begin"/>
      </w:r>
      <w:r>
        <w:instrText xml:space="preserve"> HYPERLINK "https://wol.jw.org/ru/wol/bc/r2/lp-u/2007924/1/2" </w:instrText>
      </w:r>
      <w:r>
        <w:fldChar w:fldCharType="separate"/>
      </w:r>
      <w:r>
        <w:rPr>
          <w:rStyle w:val="5"/>
        </w:rPr>
        <w:t xml:space="preserve"> Софония 1:15</w:t>
      </w:r>
      <w:r>
        <w:fldChar w:fldCharType="end"/>
      </w:r>
      <w:r>
        <w:t>). Пророчество Иоиля гласит: «Увы, этот день скоро наступит! День Иеговы близок, и он придет как опустошение от Всемогущего!» (</w:t>
      </w:r>
      <w:r>
        <w:fldChar w:fldCharType="begin"/>
      </w:r>
      <w:r>
        <w:instrText xml:space="preserve"> HYPERLINK "https://wol.jw.org/ru/wol/bc/r2/lp-u/2007924/2/0" </w:instrText>
      </w:r>
      <w:r>
        <w:fldChar w:fldCharType="separate"/>
      </w:r>
      <w:r>
        <w:rPr>
          <w:rStyle w:val="5"/>
        </w:rPr>
        <w:t>Иоиль 1:15</w:t>
      </w:r>
      <w:r>
        <w:fldChar w:fldCharType="end"/>
      </w:r>
      <w:r>
        <w:t>). Однако в тот великий день Бог спасет «честных сердцем» (</w:t>
      </w:r>
      <w:r>
        <w:fldChar w:fldCharType="begin"/>
      </w:r>
      <w:r>
        <w:instrText xml:space="preserve"> HYPERLINK "https://wol.jw.org/ru/wol/bc/r2/lp-u/2007924/3/0" </w:instrText>
      </w:r>
      <w:r>
        <w:fldChar w:fldCharType="separate"/>
      </w:r>
      <w:r>
        <w:rPr>
          <w:rStyle w:val="5"/>
        </w:rPr>
        <w:t>Псалом 7:10</w:t>
      </w:r>
      <w:r>
        <w:fldChar w:fldCharType="end"/>
      </w:r>
      <w:r>
        <w:t>).</w:t>
      </w:r>
    </w:p>
    <w:p w14:paraId="2C180ED6">
      <w:pPr>
        <w:pStyle w:val="6"/>
        <w:keepNext w:val="0"/>
        <w:keepLines w:val="0"/>
        <w:widowControl/>
        <w:suppressLineNumbers w:val="0"/>
        <w:spacing w:before="0" w:beforeAutospacing="1" w:after="0" w:afterAutospacing="1"/>
        <w:ind w:left="0" w:right="0"/>
      </w:pPr>
      <w:r>
        <w:rPr>
          <w:vertAlign w:val="superscript"/>
        </w:rPr>
        <w:t>2</w:t>
      </w:r>
      <w:r>
        <w:t xml:space="preserve"> Выражение «день Иеговы» относится к исполнению Божьего приговора в разные периоды времени. Например, для Иерусалима «день Иеговы» наступил в 607 году до н. э., а исполнителями его приговора были вавилоняне (</w:t>
      </w:r>
      <w:r>
        <w:fldChar w:fldCharType="begin"/>
      </w:r>
      <w:r>
        <w:instrText xml:space="preserve"> HYPERLINK "https://wol.jw.org/ru/wol/bc/r2/lp-u/2007924/4/0" </w:instrText>
      </w:r>
      <w:r>
        <w:fldChar w:fldCharType="separate"/>
      </w:r>
      <w:r>
        <w:rPr>
          <w:rStyle w:val="5"/>
        </w:rPr>
        <w:t>Софония 1:4—7</w:t>
      </w:r>
      <w:r>
        <w:fldChar w:fldCharType="end"/>
      </w:r>
      <w:r>
        <w:t>). Также Бог исполнил свой приговор в 70 году н. э., когда воспользовался римлянами, чтобы совершить суд над еврейским народом, отвергшим его Сына (</w:t>
      </w:r>
      <w:r>
        <w:fldChar w:fldCharType="begin"/>
      </w:r>
      <w:r>
        <w:instrText xml:space="preserve"> HYPERLINK "https://wol.jw.org/ru/wol/bc/r2/lp-u/2007924/5/0" </w:instrText>
      </w:r>
      <w:r>
        <w:fldChar w:fldCharType="separate"/>
      </w:r>
      <w:r>
        <w:rPr>
          <w:rStyle w:val="5"/>
        </w:rPr>
        <w:t>Даниил 9:24—27;</w:t>
      </w:r>
      <w:r>
        <w:fldChar w:fldCharType="end"/>
      </w:r>
      <w:r>
        <w:fldChar w:fldCharType="begin"/>
      </w:r>
      <w:r>
        <w:instrText xml:space="preserve"> HYPERLINK "https://wol.jw.org/ru/wol/bc/r2/lp-u/2007924/5/1" </w:instrText>
      </w:r>
      <w:r>
        <w:fldChar w:fldCharType="separate"/>
      </w:r>
      <w:r>
        <w:rPr>
          <w:rStyle w:val="5"/>
        </w:rPr>
        <w:t xml:space="preserve"> Иоанна 19:15</w:t>
      </w:r>
      <w:r>
        <w:fldChar w:fldCharType="end"/>
      </w:r>
      <w:r>
        <w:t>). К тому же в Библии предсказывается «день Иеговы», когда Бог будет воевать против всех народов (</w:t>
      </w:r>
      <w:r>
        <w:fldChar w:fldCharType="begin"/>
      </w:r>
      <w:r>
        <w:instrText xml:space="preserve"> HYPERLINK "https://wol.jw.org/ru/wol/bc/r2/lp-u/2007924/6/0" </w:instrText>
      </w:r>
      <w:r>
        <w:fldChar w:fldCharType="separate"/>
      </w:r>
      <w:r>
        <w:rPr>
          <w:rStyle w:val="5"/>
        </w:rPr>
        <w:t>Захария 14:1—3</w:t>
      </w:r>
      <w:r>
        <w:fldChar w:fldCharType="end"/>
      </w:r>
      <w:r>
        <w:t>). В своем вдохновленном Богом письме апостол Павел связал этот день с присутствием Христа, которое началось с возведением Иисуса на небесный престол в 1914 году (</w:t>
      </w:r>
      <w:r>
        <w:fldChar w:fldCharType="begin"/>
      </w:r>
      <w:r>
        <w:instrText xml:space="preserve"> HYPERLINK "https://wol.jw.org/ru/wol/bc/r2/lp-u/2007924/7/0" </w:instrText>
      </w:r>
      <w:r>
        <w:fldChar w:fldCharType="separate"/>
      </w:r>
      <w:r>
        <w:rPr>
          <w:rStyle w:val="5"/>
        </w:rPr>
        <w:t>2 Фессалоникийцам 2:1, 2</w:t>
      </w:r>
      <w:r>
        <w:fldChar w:fldCharType="end"/>
      </w:r>
      <w:r>
        <w:t xml:space="preserve">). День Иеговы стремительно близится. Вот почему в 2007 году годовым текстом Свидетелей Иеговы были слова из </w:t>
      </w:r>
      <w:r>
        <w:fldChar w:fldCharType="begin"/>
      </w:r>
      <w:r>
        <w:instrText xml:space="preserve"> HYPERLINK "https://wol.jw.org/ru/wol/bc/r2/lp-u/2007924/8/0" </w:instrText>
      </w:r>
      <w:r>
        <w:fldChar w:fldCharType="separate"/>
      </w:r>
      <w:r>
        <w:rPr>
          <w:rStyle w:val="5"/>
        </w:rPr>
        <w:t>Софонии 1:14</w:t>
      </w:r>
      <w:r>
        <w:fldChar w:fldCharType="end"/>
      </w:r>
      <w:r>
        <w:t>: «Великий день Иеговы близок».</w:t>
      </w:r>
    </w:p>
    <w:p w14:paraId="3C10F3A0">
      <w:pPr>
        <w:pStyle w:val="6"/>
        <w:keepNext w:val="0"/>
        <w:keepLines w:val="0"/>
        <w:widowControl/>
        <w:suppressLineNumbers w:val="0"/>
        <w:spacing w:before="0" w:beforeAutospacing="1" w:after="0" w:afterAutospacing="1"/>
        <w:ind w:left="0" w:right="0"/>
      </w:pPr>
      <w:r>
        <w:rPr>
          <w:vertAlign w:val="superscript"/>
        </w:rPr>
        <w:t>3</w:t>
      </w:r>
      <w:r>
        <w:t xml:space="preserve"> Поскольку великий день Бога близок, сейчас самое время быть готовым к нему. Как ты можешь подготовиться к дню Иеговы? Нужно ли для этого предпринять еще какие-то изменения в жизни?</w:t>
      </w:r>
    </w:p>
    <w:p w14:paraId="173BA592">
      <w:pPr>
        <w:pStyle w:val="6"/>
        <w:keepNext w:val="0"/>
        <w:keepLines w:val="0"/>
        <w:widowControl/>
        <w:suppressLineNumbers w:val="0"/>
        <w:spacing w:before="0" w:beforeAutospacing="1" w:after="0" w:afterAutospacing="1"/>
        <w:ind w:left="0" w:right="0"/>
      </w:pPr>
      <w:r>
        <w:rPr>
          <w:rStyle w:val="7"/>
        </w:rPr>
        <w:t>«Будьте готовы»</w:t>
      </w:r>
    </w:p>
    <w:p w14:paraId="045695F1">
      <w:pPr>
        <w:pStyle w:val="6"/>
        <w:keepNext w:val="0"/>
        <w:keepLines w:val="0"/>
        <w:widowControl/>
        <w:suppressLineNumbers w:val="0"/>
        <w:spacing w:before="0" w:beforeAutospacing="1" w:after="0" w:afterAutospacing="1"/>
        <w:ind w:left="0" w:right="0"/>
      </w:pPr>
      <w:r>
        <w:t>4. К какому тяжелому испытанию подготовил себя Иисус?</w:t>
      </w:r>
    </w:p>
    <w:p w14:paraId="65965C23">
      <w:pPr>
        <w:pStyle w:val="6"/>
        <w:keepNext w:val="0"/>
        <w:keepLines w:val="0"/>
        <w:widowControl/>
        <w:suppressLineNumbers w:val="0"/>
        <w:spacing w:before="0" w:beforeAutospacing="1" w:after="0" w:afterAutospacing="1"/>
        <w:ind w:left="0" w:right="0"/>
      </w:pPr>
      <w:r>
        <w:rPr>
          <w:vertAlign w:val="superscript"/>
        </w:rPr>
        <w:t>4</w:t>
      </w:r>
      <w:r>
        <w:t xml:space="preserve"> В пророчестве о завершении системы вещей Иисус Христос призвал своих учеников: «Будьте готовы» (</w:t>
      </w:r>
      <w:r>
        <w:fldChar w:fldCharType="begin"/>
      </w:r>
      <w:r>
        <w:instrText xml:space="preserve"> HYPERLINK "https://wol.jw.org/ru/wol/bc/r2/lp-u/2007924/9/0" </w:instrText>
      </w:r>
      <w:r>
        <w:fldChar w:fldCharType="separate"/>
      </w:r>
      <w:r>
        <w:rPr>
          <w:rStyle w:val="5"/>
        </w:rPr>
        <w:t>Матфея 24:44</w:t>
      </w:r>
      <w:r>
        <w:fldChar w:fldCharType="end"/>
      </w:r>
      <w:r>
        <w:t>). В то время, когда Иисус сказал это, он сам уже был готов к тяжелейшему испытанию: отдать свою жизнь как выкуп (</w:t>
      </w:r>
      <w:r>
        <w:fldChar w:fldCharType="begin"/>
      </w:r>
      <w:r>
        <w:instrText xml:space="preserve"> HYPERLINK "https://wol.jw.org/ru/wol/bc/r2/lp-u/2007924/10/0" </w:instrText>
      </w:r>
      <w:r>
        <w:fldChar w:fldCharType="separate"/>
      </w:r>
      <w:r>
        <w:rPr>
          <w:rStyle w:val="5"/>
        </w:rPr>
        <w:t>Матфея 20:28</w:t>
      </w:r>
      <w:r>
        <w:fldChar w:fldCharType="end"/>
      </w:r>
      <w:r>
        <w:t>). Чему мы можем научиться из того, как Иисус подготовил себя к этому испытанию?</w:t>
      </w:r>
    </w:p>
    <w:p w14:paraId="0FF32322">
      <w:pPr>
        <w:pStyle w:val="6"/>
        <w:keepNext w:val="0"/>
        <w:keepLines w:val="0"/>
        <w:widowControl/>
        <w:suppressLineNumbers w:val="0"/>
        <w:spacing w:before="0" w:beforeAutospacing="1" w:after="0" w:afterAutospacing="1"/>
        <w:ind w:left="0" w:right="0"/>
      </w:pPr>
      <w:r>
        <w:t>5, 6. а) Как любовь к Богу и людям помогает нам быть готовыми к дню Иеговы? б) Какой пример любви к ближнему подал нам Иисус?</w:t>
      </w:r>
    </w:p>
    <w:p w14:paraId="5B662109">
      <w:pPr>
        <w:pStyle w:val="6"/>
        <w:keepNext w:val="0"/>
        <w:keepLines w:val="0"/>
        <w:widowControl/>
        <w:suppressLineNumbers w:val="0"/>
        <w:spacing w:before="0" w:beforeAutospacing="1" w:after="0" w:afterAutospacing="1"/>
        <w:ind w:left="0" w:right="0"/>
      </w:pPr>
      <w:r>
        <w:rPr>
          <w:vertAlign w:val="superscript"/>
        </w:rPr>
        <w:t>5</w:t>
      </w:r>
      <w:r>
        <w:t xml:space="preserve"> Иисус от всего сердца любил Иегову и его нормы праведности. Об Иисусе в </w:t>
      </w:r>
      <w:r>
        <w:fldChar w:fldCharType="begin"/>
      </w:r>
      <w:r>
        <w:instrText xml:space="preserve"> HYPERLINK "https://wol.jw.org/ru/wol/bc/r2/lp-u/2007924/11/0" </w:instrText>
      </w:r>
      <w:r>
        <w:fldChar w:fldCharType="separate"/>
      </w:r>
      <w:r>
        <w:rPr>
          <w:rStyle w:val="5"/>
        </w:rPr>
        <w:t>Евреям 1:9</w:t>
      </w:r>
      <w:r>
        <w:fldChar w:fldCharType="end"/>
      </w:r>
      <w:r>
        <w:t xml:space="preserve"> говорится: «Ты любил праведность и ненавидел беззаконие. Поэтому и помазал тебя Бог, твой Бог, маслом ликования больше, чем твоих товарищей». Из любви к своему небесному Отцу Иисус сохранял ему верность. Если и мы подобным образом любим Бога и живем в согласии с его требованиями, он будет охранять нас (</w:t>
      </w:r>
      <w:r>
        <w:fldChar w:fldCharType="begin"/>
      </w:r>
      <w:r>
        <w:instrText xml:space="preserve"> HYPERLINK "https://wol.jw.org/ru/wol/bc/r2/lp-u/2007924/12/0" </w:instrText>
      </w:r>
      <w:r>
        <w:fldChar w:fldCharType="separate"/>
      </w:r>
      <w:r>
        <w:rPr>
          <w:rStyle w:val="5"/>
        </w:rPr>
        <w:t>Псалом 31:23</w:t>
      </w:r>
      <w:r>
        <w:fldChar w:fldCharType="end"/>
      </w:r>
      <w:r>
        <w:t>). Такая любовь и послушание помогут нам быть готовыми к великому дню Иеговы.</w:t>
      </w:r>
    </w:p>
    <w:p w14:paraId="6C480E47">
      <w:pPr>
        <w:pStyle w:val="6"/>
        <w:keepNext w:val="0"/>
        <w:keepLines w:val="0"/>
        <w:widowControl/>
        <w:suppressLineNumbers w:val="0"/>
        <w:spacing w:before="0" w:beforeAutospacing="1" w:after="0" w:afterAutospacing="1"/>
        <w:ind w:left="0" w:right="0"/>
      </w:pPr>
      <w:r>
        <w:rPr>
          <w:vertAlign w:val="superscript"/>
        </w:rPr>
        <w:t>6</w:t>
      </w:r>
      <w:r>
        <w:t xml:space="preserve"> Еще одной отличительной чертой личности Иисуса была любовь к людям. В Библии говорится: «Он сжалился над ними, потому что они были измучены и рассеяны, как овцы без пастуха» (</w:t>
      </w:r>
      <w:r>
        <w:fldChar w:fldCharType="begin"/>
      </w:r>
      <w:r>
        <w:instrText xml:space="preserve"> HYPERLINK "https://wol.jw.org/ru/wol/bc/r2/lp-u/2007924/13/0" </w:instrText>
      </w:r>
      <w:r>
        <w:fldChar w:fldCharType="separate"/>
      </w:r>
      <w:r>
        <w:rPr>
          <w:rStyle w:val="5"/>
        </w:rPr>
        <w:t>Матфея 9:36</w:t>
      </w:r>
      <w:r>
        <w:fldChar w:fldCharType="end"/>
      </w:r>
      <w:r>
        <w:t>). Поэтому Иисус проповедовал людям благую весть. Точно так же любовь побуждает и нас провозглашать весть о Царстве нашим ближним. Любовь к Богу и ближнему побуждает нас быть занятыми в христианском служении, а это, в свою очередь, помогает нам готовиться к великому дню Иеговы (</w:t>
      </w:r>
      <w:r>
        <w:fldChar w:fldCharType="begin"/>
      </w:r>
      <w:r>
        <w:instrText xml:space="preserve"> HYPERLINK "https://wol.jw.org/ru/wol/bc/r2/lp-u/2007924/14/0" </w:instrText>
      </w:r>
      <w:r>
        <w:fldChar w:fldCharType="separate"/>
      </w:r>
      <w:r>
        <w:rPr>
          <w:rStyle w:val="5"/>
        </w:rPr>
        <w:t>Матфея 22:37—39</w:t>
      </w:r>
      <w:r>
        <w:fldChar w:fldCharType="end"/>
      </w:r>
      <w:r>
        <w:t>).</w:t>
      </w:r>
    </w:p>
    <w:p w14:paraId="4B0A0599">
      <w:pPr>
        <w:pStyle w:val="6"/>
        <w:keepNext w:val="0"/>
        <w:keepLines w:val="0"/>
        <w:widowControl/>
        <w:suppressLineNumbers w:val="0"/>
        <w:spacing w:before="0" w:beforeAutospacing="1" w:after="0" w:afterAutospacing="1"/>
        <w:ind w:left="0" w:right="0"/>
      </w:pPr>
      <w:r>
        <w:t>7. Что поможет нам с радостью ожидать день Иеговы?</w:t>
      </w:r>
    </w:p>
    <w:p w14:paraId="07DFE5E7">
      <w:pPr>
        <w:pStyle w:val="6"/>
        <w:keepNext w:val="0"/>
        <w:keepLines w:val="0"/>
        <w:widowControl/>
        <w:suppressLineNumbers w:val="0"/>
        <w:spacing w:before="0" w:beforeAutospacing="1" w:after="0" w:afterAutospacing="1"/>
        <w:ind w:left="0" w:right="0"/>
      </w:pPr>
      <w:r>
        <w:rPr>
          <w:vertAlign w:val="superscript"/>
        </w:rPr>
        <w:t>7</w:t>
      </w:r>
      <w:r>
        <w:t xml:space="preserve"> Иисус находил радость в исполнении воли Иеговы (</w:t>
      </w:r>
      <w:r>
        <w:fldChar w:fldCharType="begin"/>
      </w:r>
      <w:r>
        <w:instrText xml:space="preserve"> HYPERLINK "https://wol.jw.org/ru/wol/bc/r2/lp-u/2007924/15/0" </w:instrText>
      </w:r>
      <w:r>
        <w:fldChar w:fldCharType="separate"/>
      </w:r>
      <w:r>
        <w:rPr>
          <w:rStyle w:val="5"/>
        </w:rPr>
        <w:t>Псалом 40:8</w:t>
      </w:r>
      <w:r>
        <w:fldChar w:fldCharType="end"/>
      </w:r>
      <w:r>
        <w:t>). Если мы проявляем подобный настрой, священное служение Богу будет приносить нам удовольствие. Мы обретем подлинное счастье, самоотверженно служа другим, как это делал Иисус (</w:t>
      </w:r>
      <w:r>
        <w:fldChar w:fldCharType="begin"/>
      </w:r>
      <w:r>
        <w:instrText xml:space="preserve"> HYPERLINK "https://wol.jw.org/ru/wol/bc/r2/lp-u/2007924/16/0" </w:instrText>
      </w:r>
      <w:r>
        <w:fldChar w:fldCharType="separate"/>
      </w:r>
      <w:r>
        <w:rPr>
          <w:rStyle w:val="5"/>
        </w:rPr>
        <w:t>Деяния 20:35</w:t>
      </w:r>
      <w:r>
        <w:fldChar w:fldCharType="end"/>
      </w:r>
      <w:r>
        <w:t>). «Радость Иеговы — ваша крепость». Именно она поможет нам быть лучше подготовленными к великому дню Бога (</w:t>
      </w:r>
      <w:r>
        <w:fldChar w:fldCharType="begin"/>
      </w:r>
      <w:r>
        <w:instrText xml:space="preserve"> HYPERLINK "https://wol.jw.org/ru/wol/bc/r2/lp-u/2007924/17/0" </w:instrText>
      </w:r>
      <w:r>
        <w:fldChar w:fldCharType="separate"/>
      </w:r>
      <w:r>
        <w:rPr>
          <w:rStyle w:val="5"/>
        </w:rPr>
        <w:t>Неемия 8:10</w:t>
      </w:r>
      <w:r>
        <w:fldChar w:fldCharType="end"/>
      </w:r>
      <w:r>
        <w:t>).</w:t>
      </w:r>
    </w:p>
    <w:p w14:paraId="40DB8A53">
      <w:pPr>
        <w:pStyle w:val="6"/>
        <w:keepNext w:val="0"/>
        <w:keepLines w:val="0"/>
        <w:widowControl/>
        <w:suppressLineNumbers w:val="0"/>
        <w:spacing w:before="0" w:beforeAutospacing="1" w:after="0" w:afterAutospacing="1"/>
        <w:ind w:left="0" w:right="0"/>
      </w:pPr>
      <w:r>
        <w:t>8. Почему нам нужно приближаться к Иегове в молитве?</w:t>
      </w:r>
    </w:p>
    <w:p w14:paraId="792AFD4C">
      <w:pPr>
        <w:pStyle w:val="6"/>
        <w:keepNext w:val="0"/>
        <w:keepLines w:val="0"/>
        <w:widowControl/>
        <w:suppressLineNumbers w:val="0"/>
        <w:spacing w:before="0" w:beforeAutospacing="1" w:after="0" w:afterAutospacing="1"/>
        <w:ind w:left="0" w:right="0"/>
      </w:pPr>
      <w:r>
        <w:rPr>
          <w:vertAlign w:val="superscript"/>
        </w:rPr>
        <w:t>8</w:t>
      </w:r>
      <w:r>
        <w:t xml:space="preserve"> Пламенные молитвы к Богу помогли Иисусу подготовиться к испытаниям веры. Так, он молился, когда Иоанн крестил его. Иисус всю ночь провел в молитве, перед тем как избрать апостолов (</w:t>
      </w:r>
      <w:r>
        <w:fldChar w:fldCharType="begin"/>
      </w:r>
      <w:r>
        <w:instrText xml:space="preserve"> HYPERLINK "https://wol.jw.org/ru/wol/bc/r2/lp-u/2007924/18/0" </w:instrText>
      </w:r>
      <w:r>
        <w:fldChar w:fldCharType="separate"/>
      </w:r>
      <w:r>
        <w:rPr>
          <w:rStyle w:val="5"/>
        </w:rPr>
        <w:t>Луки 6:12—16</w:t>
      </w:r>
      <w:r>
        <w:fldChar w:fldCharType="end"/>
      </w:r>
      <w:r>
        <w:t>). А кого из читателей Библии не затронут сердечные молитвы Иисуса в последнюю ночь его земной жизни? (</w:t>
      </w:r>
      <w:r>
        <w:fldChar w:fldCharType="begin"/>
      </w:r>
      <w:r>
        <w:instrText xml:space="preserve"> HYPERLINK "https://wol.jw.org/ru/wol/bc/r2/lp-u/2007924/19/0" </w:instrText>
      </w:r>
      <w:r>
        <w:fldChar w:fldCharType="separate"/>
      </w:r>
      <w:r>
        <w:rPr>
          <w:rStyle w:val="5"/>
        </w:rPr>
        <w:t>Марка 14:32—42;</w:t>
      </w:r>
      <w:r>
        <w:fldChar w:fldCharType="end"/>
      </w:r>
      <w:r>
        <w:fldChar w:fldCharType="begin"/>
      </w:r>
      <w:r>
        <w:instrText xml:space="preserve"> HYPERLINK "https://wol.jw.org/ru/wol/bc/r2/lp-u/2007924/19/1" </w:instrText>
      </w:r>
      <w:r>
        <w:fldChar w:fldCharType="separate"/>
      </w:r>
      <w:r>
        <w:rPr>
          <w:rStyle w:val="5"/>
        </w:rPr>
        <w:t xml:space="preserve"> Иоанна 17:1—26</w:t>
      </w:r>
      <w:r>
        <w:fldChar w:fldCharType="end"/>
      </w:r>
      <w:r>
        <w:t>). Молишься ли ты с таким же постоянством, как это делал Иисус? Обращайся к Иегове в молитве часто. Молись ему неторопливо. Проси о руководстве святого духа, и как только оно станет очевидным, следуй ему. В это особое время, когда великий день Бога стремительно приближается, необходимо иметь крепкие отношения с нашим небесным Отцом. Поэтому приложи все усилия, чтобы еще больше сблизиться с Иеговой в молитве (</w:t>
      </w:r>
      <w:r>
        <w:fldChar w:fldCharType="begin"/>
      </w:r>
      <w:r>
        <w:instrText xml:space="preserve"> HYPERLINK "https://wol.jw.org/ru/wol/bc/r2/lp-u/2007924/20/0" </w:instrText>
      </w:r>
      <w:r>
        <w:fldChar w:fldCharType="separate"/>
      </w:r>
      <w:r>
        <w:rPr>
          <w:rStyle w:val="5"/>
        </w:rPr>
        <w:t>Иакова 4:8</w:t>
      </w:r>
      <w:r>
        <w:fldChar w:fldCharType="end"/>
      </w:r>
      <w:r>
        <w:t>).</w:t>
      </w:r>
    </w:p>
    <w:p w14:paraId="631A8C28">
      <w:pPr>
        <w:pStyle w:val="6"/>
        <w:keepNext w:val="0"/>
        <w:keepLines w:val="0"/>
        <w:widowControl/>
        <w:suppressLineNumbers w:val="0"/>
        <w:spacing w:before="0" w:beforeAutospacing="1" w:after="0" w:afterAutospacing="1"/>
        <w:ind w:left="0" w:right="0"/>
      </w:pPr>
      <w:r>
        <w:t>9. Насколько важно ревностно относиться к освящению имени Иеговы?</w:t>
      </w:r>
    </w:p>
    <w:p w14:paraId="0C7B47DB">
      <w:pPr>
        <w:pStyle w:val="6"/>
        <w:keepNext w:val="0"/>
        <w:keepLines w:val="0"/>
        <w:widowControl/>
        <w:suppressLineNumbers w:val="0"/>
        <w:spacing w:before="0" w:beforeAutospacing="1" w:after="0" w:afterAutospacing="1"/>
        <w:ind w:left="0" w:right="0"/>
      </w:pPr>
      <w:r>
        <w:rPr>
          <w:vertAlign w:val="superscript"/>
        </w:rPr>
        <w:t>9</w:t>
      </w:r>
      <w:r>
        <w:t xml:space="preserve"> Ревностное отношение к освящению имени Иеговы также помогло Иисусу быть готовым к предстоящим испытаниям. Он учил своих последователей просить в молитве к Богу: «Пусть святится твое имя» (</w:t>
      </w:r>
      <w:r>
        <w:fldChar w:fldCharType="begin"/>
      </w:r>
      <w:r>
        <w:instrText xml:space="preserve"> HYPERLINK "https://wol.jw.org/ru/wol/bc/r2/lp-u/2007924/21/0" </w:instrText>
      </w:r>
      <w:r>
        <w:fldChar w:fldCharType="separate"/>
      </w:r>
      <w:r>
        <w:rPr>
          <w:rStyle w:val="5"/>
        </w:rPr>
        <w:t>Матфея 6:9</w:t>
      </w:r>
      <w:r>
        <w:fldChar w:fldCharType="end"/>
      </w:r>
      <w:r>
        <w:t>). Если мы всей душой желаем, чтобы имя Иеговы святилось, или считалось священным, то будем стараться избегать всего, что могло бы запятнать его имя. Это еще лучше подготовит нас к великому дню Иеговы.</w:t>
      </w:r>
    </w:p>
    <w:p w14:paraId="344F0234">
      <w:pPr>
        <w:pStyle w:val="6"/>
        <w:keepNext w:val="0"/>
        <w:keepLines w:val="0"/>
        <w:widowControl/>
        <w:suppressLineNumbers w:val="0"/>
        <w:spacing w:before="0" w:beforeAutospacing="1" w:after="0" w:afterAutospacing="1"/>
        <w:ind w:left="0" w:right="0"/>
      </w:pPr>
      <w:r>
        <w:rPr>
          <w:rStyle w:val="7"/>
        </w:rPr>
        <w:t>Нужно ли что-то изменить в своей жизни?</w:t>
      </w:r>
    </w:p>
    <w:p w14:paraId="45DA497E">
      <w:pPr>
        <w:pStyle w:val="6"/>
        <w:keepNext w:val="0"/>
        <w:keepLines w:val="0"/>
        <w:widowControl/>
        <w:suppressLineNumbers w:val="0"/>
        <w:spacing w:before="0" w:beforeAutospacing="1" w:after="0" w:afterAutospacing="1"/>
        <w:ind w:left="0" w:right="0"/>
      </w:pPr>
      <w:r>
        <w:t>10. Почему каждому из нас стоит сделать самопроверку?</w:t>
      </w:r>
    </w:p>
    <w:p w14:paraId="276A1A68">
      <w:pPr>
        <w:pStyle w:val="6"/>
        <w:keepNext w:val="0"/>
        <w:keepLines w:val="0"/>
        <w:widowControl/>
        <w:suppressLineNumbers w:val="0"/>
        <w:spacing w:before="0" w:beforeAutospacing="1" w:after="0" w:afterAutospacing="1"/>
        <w:ind w:left="0" w:right="0"/>
      </w:pPr>
      <w:r>
        <w:rPr>
          <w:vertAlign w:val="superscript"/>
        </w:rPr>
        <w:t>10</w:t>
      </w:r>
      <w:r>
        <w:t xml:space="preserve"> Если день Иеговы настанет завтра, будешь ли ты готов к нему? Каждому из нас стоит проверить, не нужно ли нам в чем-то изменить свое мышление или образ действий. Ввиду скоротечности и нестабильности сегодняшней жизни, всем нам необходимо день за днем оставаться духовно бдительными (</w:t>
      </w:r>
      <w:r>
        <w:fldChar w:fldCharType="begin"/>
      </w:r>
      <w:r>
        <w:instrText xml:space="preserve"> HYPERLINK "https://wol.jw.org/ru/wol/bc/r2/lp-u/2007924/22/0" </w:instrText>
      </w:r>
      <w:r>
        <w:fldChar w:fldCharType="separate"/>
      </w:r>
      <w:r>
        <w:rPr>
          <w:rStyle w:val="5"/>
        </w:rPr>
        <w:t>Экклезиаст 9:11, 12;</w:t>
      </w:r>
      <w:r>
        <w:fldChar w:fldCharType="end"/>
      </w:r>
      <w:r>
        <w:fldChar w:fldCharType="begin"/>
      </w:r>
      <w:r>
        <w:instrText xml:space="preserve"> HYPERLINK "https://wol.jw.org/ru/wol/bc/r2/lp-u/2007924/22/1" </w:instrText>
      </w:r>
      <w:r>
        <w:fldChar w:fldCharType="separate"/>
      </w:r>
      <w:r>
        <w:rPr>
          <w:rStyle w:val="5"/>
        </w:rPr>
        <w:t xml:space="preserve"> Иакова 4:13—15</w:t>
      </w:r>
      <w:r>
        <w:fldChar w:fldCharType="end"/>
      </w:r>
      <w:r>
        <w:t>). Поэтому давайте рассмотрим, в чем, возможно, нам стоит улучшиться.</w:t>
      </w:r>
    </w:p>
    <w:p w14:paraId="514E3FEB">
      <w:pPr>
        <w:pStyle w:val="6"/>
        <w:keepNext w:val="0"/>
        <w:keepLines w:val="0"/>
        <w:widowControl/>
        <w:suppressLineNumbers w:val="0"/>
        <w:spacing w:before="0" w:beforeAutospacing="1" w:after="0" w:afterAutospacing="1"/>
        <w:ind w:left="0" w:right="0"/>
      </w:pPr>
      <w:r>
        <w:t>11. Какой ты задался целью в отношении чтения Библии?</w:t>
      </w:r>
    </w:p>
    <w:p w14:paraId="2F1E13A9">
      <w:pPr>
        <w:pStyle w:val="6"/>
        <w:keepNext w:val="0"/>
        <w:keepLines w:val="0"/>
        <w:widowControl/>
        <w:suppressLineNumbers w:val="0"/>
        <w:spacing w:before="0" w:beforeAutospacing="1" w:after="0" w:afterAutospacing="1"/>
        <w:ind w:left="0" w:right="0"/>
      </w:pPr>
      <w:r>
        <w:rPr>
          <w:vertAlign w:val="superscript"/>
        </w:rPr>
        <w:t>11</w:t>
      </w:r>
      <w:r>
        <w:t xml:space="preserve"> Верный раб дает важный совет — ежедневно читать Библию (</w:t>
      </w:r>
      <w:r>
        <w:fldChar w:fldCharType="begin"/>
      </w:r>
      <w:r>
        <w:instrText xml:space="preserve"> HYPERLINK "https://wol.jw.org/ru/wol/bc/r2/lp-u/2007924/23/0" </w:instrText>
      </w:r>
      <w:r>
        <w:fldChar w:fldCharType="separate"/>
      </w:r>
      <w:r>
        <w:rPr>
          <w:rStyle w:val="5"/>
        </w:rPr>
        <w:t>Матфея 24:45</w:t>
      </w:r>
      <w:r>
        <w:fldChar w:fldCharType="end"/>
      </w:r>
      <w:r>
        <w:t>). Можно задаться целью прочитывать ее каждый год от Бытия до Откровения, размышляя при этом над прочитанным. Читая из Библии примерно по четыре главы в день, за год можно прочитать все ее 1 189 глав. Каждый израильский царь должен был читать Закон Иеговы «все дни своей жизни». Очевидно, этому повелению следовал Иисус Навин (</w:t>
      </w:r>
      <w:r>
        <w:fldChar w:fldCharType="begin"/>
      </w:r>
      <w:r>
        <w:instrText xml:space="preserve"> HYPERLINK "https://wol.jw.org/ru/wol/bc/r2/lp-u/2007924/24/0" </w:instrText>
      </w:r>
      <w:r>
        <w:fldChar w:fldCharType="separate"/>
      </w:r>
      <w:r>
        <w:rPr>
          <w:rStyle w:val="5"/>
        </w:rPr>
        <w:t>Второзаконие 17:14—20;</w:t>
      </w:r>
      <w:r>
        <w:fldChar w:fldCharType="end"/>
      </w:r>
      <w:r>
        <w:fldChar w:fldCharType="begin"/>
      </w:r>
      <w:r>
        <w:instrText xml:space="preserve"> HYPERLINK "https://wol.jw.org/ru/wol/bc/r2/lp-u/2007924/24/1" </w:instrText>
      </w:r>
      <w:r>
        <w:fldChar w:fldCharType="separate"/>
      </w:r>
      <w:r>
        <w:rPr>
          <w:rStyle w:val="5"/>
        </w:rPr>
        <w:t xml:space="preserve"> Иисус Навин 1:7, 8</w:t>
      </w:r>
      <w:r>
        <w:fldChar w:fldCharType="end"/>
      </w:r>
      <w:r>
        <w:t>). Как же поэтому важно христианским пастырям ежедневно читать Слово Бога,— это помогает им передавать «здравое учение» другим (</w:t>
      </w:r>
      <w:r>
        <w:fldChar w:fldCharType="begin"/>
      </w:r>
      <w:r>
        <w:instrText xml:space="preserve"> HYPERLINK "https://wol.jw.org/ru/wol/bc/r2/lp-u/2007924/25/0" </w:instrText>
      </w:r>
      <w:r>
        <w:fldChar w:fldCharType="separate"/>
      </w:r>
      <w:r>
        <w:rPr>
          <w:rStyle w:val="5"/>
        </w:rPr>
        <w:t>Титу 2:1</w:t>
      </w:r>
      <w:r>
        <w:fldChar w:fldCharType="end"/>
      </w:r>
      <w:r>
        <w:t>).</w:t>
      </w:r>
    </w:p>
    <w:p w14:paraId="215847A1">
      <w:pPr>
        <w:pStyle w:val="6"/>
        <w:keepNext w:val="0"/>
        <w:keepLines w:val="0"/>
        <w:widowControl/>
        <w:suppressLineNumbers w:val="0"/>
        <w:spacing w:before="0" w:beforeAutospacing="1" w:after="0" w:afterAutospacing="1"/>
        <w:ind w:left="0" w:right="0"/>
      </w:pPr>
      <w:r>
        <w:t>12. К чему должна побуждать нас близость дня Иеговы?</w:t>
      </w:r>
    </w:p>
    <w:p w14:paraId="1C4F9E3D">
      <w:pPr>
        <w:pStyle w:val="6"/>
        <w:keepNext w:val="0"/>
        <w:keepLines w:val="0"/>
        <w:widowControl/>
        <w:suppressLineNumbers w:val="0"/>
        <w:spacing w:before="0" w:beforeAutospacing="1" w:after="0" w:afterAutospacing="1"/>
        <w:ind w:left="0" w:right="0"/>
      </w:pPr>
      <w:r>
        <w:rPr>
          <w:vertAlign w:val="superscript"/>
        </w:rPr>
        <w:t>12</w:t>
      </w:r>
      <w:r>
        <w:t xml:space="preserve"> Близость дня Иеговы должна побуждать каждого из нас регулярно посещать христианские встречи и участвовать в них как можно активнее (</w:t>
      </w:r>
      <w:r>
        <w:fldChar w:fldCharType="begin"/>
      </w:r>
      <w:r>
        <w:instrText xml:space="preserve"> HYPERLINK "https://wol.jw.org/ru/wol/bc/r2/lp-u/2007924/26/0" </w:instrText>
      </w:r>
      <w:r>
        <w:fldChar w:fldCharType="separate"/>
      </w:r>
      <w:r>
        <w:rPr>
          <w:rStyle w:val="5"/>
        </w:rPr>
        <w:t>Евреям 10:24, 25</w:t>
      </w:r>
      <w:r>
        <w:fldChar w:fldCharType="end"/>
      </w:r>
      <w:r>
        <w:t>). Делая это, мы сможем оттачивать свои навыки проповедников Царства, чтобы искать тех, кто правильно расположен к вечной жизни, и помогать им (</w:t>
      </w:r>
      <w:r>
        <w:fldChar w:fldCharType="begin"/>
      </w:r>
      <w:r>
        <w:instrText xml:space="preserve"> HYPERLINK "https://wol.jw.org/ru/wol/bc/r2/lp-u/2007924/27/0" </w:instrText>
      </w:r>
      <w:r>
        <w:fldChar w:fldCharType="separate"/>
      </w:r>
      <w:r>
        <w:rPr>
          <w:rStyle w:val="5"/>
        </w:rPr>
        <w:t>Деяния 13:48</w:t>
      </w:r>
      <w:r>
        <w:fldChar w:fldCharType="end"/>
      </w:r>
      <w:r>
        <w:t>). Возможно, ты мог бы вносить еще больший вклад в дела собрания и другим образом, например помогая пожилым и ободряя юных. Все это может принести огромную радость.</w:t>
      </w:r>
    </w:p>
    <w:p w14:paraId="4ECF9FA5">
      <w:pPr>
        <w:pStyle w:val="6"/>
        <w:keepNext w:val="0"/>
        <w:keepLines w:val="0"/>
        <w:widowControl/>
        <w:suppressLineNumbers w:val="0"/>
        <w:spacing w:before="0" w:beforeAutospacing="1" w:after="0" w:afterAutospacing="1"/>
        <w:ind w:left="0" w:right="0"/>
      </w:pPr>
      <w:r>
        <w:rPr>
          <w:rStyle w:val="7"/>
        </w:rPr>
        <w:t>Какие у тебя отношения с другими?</w:t>
      </w:r>
    </w:p>
    <w:p w14:paraId="45786BE5">
      <w:pPr>
        <w:pStyle w:val="6"/>
        <w:keepNext w:val="0"/>
        <w:keepLines w:val="0"/>
        <w:widowControl/>
        <w:suppressLineNumbers w:val="0"/>
        <w:spacing w:before="0" w:beforeAutospacing="1" w:after="0" w:afterAutospacing="1"/>
        <w:ind w:left="0" w:right="0"/>
      </w:pPr>
      <w:r>
        <w:t>13. Какие вопросы можно задать себе, чтобы увидеть, облеклись ли мы в новую личность?</w:t>
      </w:r>
    </w:p>
    <w:p w14:paraId="3EB6FA0A">
      <w:pPr>
        <w:pStyle w:val="6"/>
        <w:keepNext w:val="0"/>
        <w:keepLines w:val="0"/>
        <w:widowControl/>
        <w:suppressLineNumbers w:val="0"/>
        <w:spacing w:before="0" w:beforeAutospacing="1" w:after="0" w:afterAutospacing="1"/>
        <w:ind w:left="0" w:right="0"/>
      </w:pPr>
      <w:r>
        <w:rPr>
          <w:vertAlign w:val="superscript"/>
        </w:rPr>
        <w:t>13</w:t>
      </w:r>
      <w:r>
        <w:t xml:space="preserve"> Поскольку день Иеговы уже на пороге, не нужно ли прилагать еще больше стараний, чтобы «обновиться силой, побуждающей ваш разум, и облечься в новую личность, сотворенную по воле Бога в истинной праведности и преданности»? (</w:t>
      </w:r>
      <w:r>
        <w:fldChar w:fldCharType="begin"/>
      </w:r>
      <w:r>
        <w:instrText xml:space="preserve"> HYPERLINK "https://wol.jw.org/ru/wol/bc/r2/lp-u/2007924/28/0" </w:instrText>
      </w:r>
      <w:r>
        <w:fldChar w:fldCharType="separate"/>
      </w:r>
      <w:r>
        <w:rPr>
          <w:rStyle w:val="5"/>
        </w:rPr>
        <w:t>Эфесянам 4:20—24</w:t>
      </w:r>
      <w:r>
        <w:fldChar w:fldCharType="end"/>
      </w:r>
      <w:r>
        <w:t>). Если ты развиваешь угодные Богу качества, люди, скорее всего, заметят, что ты поступаешь по Божьему духу и проявляешь его плод (</w:t>
      </w:r>
      <w:r>
        <w:fldChar w:fldCharType="begin"/>
      </w:r>
      <w:r>
        <w:instrText xml:space="preserve"> HYPERLINK "https://wol.jw.org/ru/wol/bc/r2/lp-u/2007924/29/0" </w:instrText>
      </w:r>
      <w:r>
        <w:fldChar w:fldCharType="separate"/>
      </w:r>
      <w:r>
        <w:rPr>
          <w:rStyle w:val="5"/>
        </w:rPr>
        <w:t>Галатам 5:16,</w:t>
      </w:r>
      <w:r>
        <w:fldChar w:fldCharType="end"/>
      </w:r>
      <w:r>
        <w:fldChar w:fldCharType="begin"/>
      </w:r>
      <w:r>
        <w:instrText xml:space="preserve"> HYPERLINK "https://wol.jw.org/ru/wol/bc/r2/lp-u/2007924/29/1" </w:instrText>
      </w:r>
      <w:r>
        <w:fldChar w:fldCharType="separate"/>
      </w:r>
      <w:r>
        <w:rPr>
          <w:rStyle w:val="5"/>
        </w:rPr>
        <w:t xml:space="preserve"> 22—25</w:t>
      </w:r>
      <w:r>
        <w:fldChar w:fldCharType="end"/>
      </w:r>
      <w:r>
        <w:t>). Какие конкретные дела показывают, что ты и твоя семья облеклись в новую личность? (</w:t>
      </w:r>
      <w:r>
        <w:fldChar w:fldCharType="begin"/>
      </w:r>
      <w:r>
        <w:instrText xml:space="preserve"> HYPERLINK "https://wol.jw.org/ru/wol/bc/r2/lp-u/2007924/30/0" </w:instrText>
      </w:r>
      <w:r>
        <w:fldChar w:fldCharType="separate"/>
      </w:r>
      <w:r>
        <w:rPr>
          <w:rStyle w:val="5"/>
        </w:rPr>
        <w:t>Колоссянам 3:9, 10</w:t>
      </w:r>
      <w:r>
        <w:fldChar w:fldCharType="end"/>
      </w:r>
      <w:r>
        <w:t>). К примеру, знают ли тебя как человека, делающего добро своим по вере и другим людям? (</w:t>
      </w:r>
      <w:r>
        <w:fldChar w:fldCharType="begin"/>
      </w:r>
      <w:r>
        <w:instrText xml:space="preserve"> HYPERLINK "https://wol.jw.org/ru/wol/bc/r2/lp-u/2007924/31/0" </w:instrText>
      </w:r>
      <w:r>
        <w:fldChar w:fldCharType="separate"/>
      </w:r>
      <w:r>
        <w:rPr>
          <w:rStyle w:val="5"/>
        </w:rPr>
        <w:t>Галатам 6:10</w:t>
      </w:r>
      <w:r>
        <w:fldChar w:fldCharType="end"/>
      </w:r>
      <w:r>
        <w:t>). Регулярное изучение Священного Писания поможет тебе развивать христианские качества, чтобы подготовиться к дню Иеговы.</w:t>
      </w:r>
    </w:p>
    <w:p w14:paraId="063B9C13">
      <w:pPr>
        <w:pStyle w:val="6"/>
        <w:keepNext w:val="0"/>
        <w:keepLines w:val="0"/>
        <w:widowControl/>
        <w:suppressLineNumbers w:val="0"/>
        <w:spacing w:before="0" w:beforeAutospacing="1" w:after="0" w:afterAutospacing="1"/>
        <w:ind w:left="0" w:right="0"/>
      </w:pPr>
      <w:r>
        <w:t>14. Почему тот, кто развивает самообладание, должен молиться о святом духе?</w:t>
      </w:r>
    </w:p>
    <w:p w14:paraId="55746113">
      <w:pPr>
        <w:pStyle w:val="6"/>
        <w:keepNext w:val="0"/>
        <w:keepLines w:val="0"/>
        <w:widowControl/>
        <w:suppressLineNumbers w:val="0"/>
        <w:spacing w:before="0" w:beforeAutospacing="1" w:after="0" w:afterAutospacing="1"/>
        <w:ind w:left="0" w:right="0"/>
      </w:pPr>
      <w:r>
        <w:rPr>
          <w:vertAlign w:val="superscript"/>
        </w:rPr>
        <w:t>14</w:t>
      </w:r>
      <w:r>
        <w:t xml:space="preserve"> Допустим, у тебя вспыльчивый характер и ты понимаешь, что тебе нужно больше самообладания. Это качество — одна из составляющих плода святого духа Бога. Поэтому, как учил Иисус, молись о святом духе: «Продолжайте просить — и вам будет дано, продолжайте искать — и найдете, продолжайте стучать — и вам отворят... [...] Если вы, будучи злы, знаете, как делать своим детям хорошие подарки, то тем более небесный Отец даст святой дух просящим у него!» (</w:t>
      </w:r>
      <w:r>
        <w:fldChar w:fldCharType="begin"/>
      </w:r>
      <w:r>
        <w:instrText xml:space="preserve"> HYPERLINK "https://wol.jw.org/ru/wol/bc/r2/lp-u/2007924/32/0" </w:instrText>
      </w:r>
      <w:r>
        <w:fldChar w:fldCharType="separate"/>
      </w:r>
      <w:r>
        <w:rPr>
          <w:rStyle w:val="5"/>
        </w:rPr>
        <w:t>Луки 11:9—13</w:t>
      </w:r>
      <w:r>
        <w:fldChar w:fldCharType="end"/>
      </w:r>
      <w:r>
        <w:t>).</w:t>
      </w:r>
    </w:p>
    <w:p w14:paraId="0077332A">
      <w:pPr>
        <w:pStyle w:val="6"/>
        <w:keepNext w:val="0"/>
        <w:keepLines w:val="0"/>
        <w:widowControl/>
        <w:suppressLineNumbers w:val="0"/>
        <w:spacing w:before="0" w:beforeAutospacing="1" w:after="0" w:afterAutospacing="1"/>
        <w:ind w:left="0" w:right="0"/>
      </w:pPr>
      <w:r>
        <w:t>15. Что нужно сделать, если у тебя натянутые отношения с кем-то из соверующих?</w:t>
      </w:r>
    </w:p>
    <w:p w14:paraId="18EE3BAE">
      <w:pPr>
        <w:pStyle w:val="6"/>
        <w:keepNext w:val="0"/>
        <w:keepLines w:val="0"/>
        <w:widowControl/>
        <w:suppressLineNumbers w:val="0"/>
        <w:spacing w:before="0" w:beforeAutospacing="1" w:after="0" w:afterAutospacing="1"/>
        <w:ind w:left="0" w:right="0"/>
      </w:pPr>
      <w:r>
        <w:rPr>
          <w:vertAlign w:val="superscript"/>
        </w:rPr>
        <w:t>15</w:t>
      </w:r>
      <w:r>
        <w:t xml:space="preserve"> Что, если у тебя натянутые отношения с кем-то из соверующих? В таком случае приложи все усилия, чтобы наладить отношения и таким образом сохранить мир и единство в собрании (</w:t>
      </w:r>
      <w:r>
        <w:fldChar w:fldCharType="begin"/>
      </w:r>
      <w:r>
        <w:instrText xml:space="preserve"> HYPERLINK "https://wol.jw.org/ru/wol/bc/r2/lp-u/2007924/33/0" </w:instrText>
      </w:r>
      <w:r>
        <w:fldChar w:fldCharType="separate"/>
      </w:r>
      <w:r>
        <w:rPr>
          <w:rStyle w:val="5"/>
        </w:rPr>
        <w:t>Псалом 133:1—3</w:t>
      </w:r>
      <w:r>
        <w:fldChar w:fldCharType="end"/>
      </w:r>
      <w:r>
        <w:t xml:space="preserve">). Следуй совету Иисуса, записанному в </w:t>
      </w:r>
      <w:r>
        <w:fldChar w:fldCharType="begin"/>
      </w:r>
      <w:r>
        <w:instrText xml:space="preserve"> HYPERLINK "https://wol.jw.org/ru/wol/bc/r2/lp-u/2007924/34/0" </w:instrText>
      </w:r>
      <w:r>
        <w:fldChar w:fldCharType="separate"/>
      </w:r>
      <w:r>
        <w:rPr>
          <w:rStyle w:val="5"/>
        </w:rPr>
        <w:t>Матфея 5:23, 24</w:t>
      </w:r>
      <w:r>
        <w:fldChar w:fldCharType="end"/>
      </w:r>
      <w:r>
        <w:t xml:space="preserve"> или </w:t>
      </w:r>
      <w:r>
        <w:fldChar w:fldCharType="begin"/>
      </w:r>
      <w:r>
        <w:instrText xml:space="preserve"> HYPERLINK "https://wol.jw.org/ru/wol/bc/r2/lp-u/2007924/35/0" </w:instrText>
      </w:r>
      <w:r>
        <w:fldChar w:fldCharType="separate"/>
      </w:r>
      <w:r>
        <w:rPr>
          <w:rStyle w:val="5"/>
        </w:rPr>
        <w:t>Матфея 18:15—17</w:t>
      </w:r>
      <w:r>
        <w:fldChar w:fldCharType="end"/>
      </w:r>
      <w:r>
        <w:t>. Если ты позволяешь солнцу заходить, пока ты еще раздражен, тогда старайся быстрее разрешать проблему. Часто все, что необходимо,— это готовность простить. Апостол Павел писал: «Будьте друг к другу добры, глубоко сострадательны, прощайте друг друга великодушно, как и Бог великодушно простил вас через Христа» (</w:t>
      </w:r>
      <w:r>
        <w:fldChar w:fldCharType="begin"/>
      </w:r>
      <w:r>
        <w:instrText xml:space="preserve"> HYPERLINK "https://wol.jw.org/ru/wol/bc/r2/lp-u/2007924/36/0" </w:instrText>
      </w:r>
      <w:r>
        <w:fldChar w:fldCharType="separate"/>
      </w:r>
      <w:r>
        <w:rPr>
          <w:rStyle w:val="5"/>
        </w:rPr>
        <w:t>Эфесянам 4:25, 26,</w:t>
      </w:r>
      <w:r>
        <w:fldChar w:fldCharType="end"/>
      </w:r>
      <w:r>
        <w:fldChar w:fldCharType="begin"/>
      </w:r>
      <w:r>
        <w:instrText xml:space="preserve"> HYPERLINK "https://wol.jw.org/ru/wol/bc/r2/lp-u/2007924/36/1" </w:instrText>
      </w:r>
      <w:r>
        <w:fldChar w:fldCharType="separate"/>
      </w:r>
      <w:r>
        <w:rPr>
          <w:rStyle w:val="5"/>
        </w:rPr>
        <w:t xml:space="preserve"> 32</w:t>
      </w:r>
      <w:r>
        <w:fldChar w:fldCharType="end"/>
      </w:r>
      <w:r>
        <w:t>).</w:t>
      </w:r>
    </w:p>
    <w:p w14:paraId="37800E2B">
      <w:pPr>
        <w:pStyle w:val="6"/>
        <w:keepNext w:val="0"/>
        <w:keepLines w:val="0"/>
        <w:widowControl/>
        <w:suppressLineNumbers w:val="0"/>
        <w:spacing w:before="0" w:beforeAutospacing="1" w:after="0" w:afterAutospacing="1"/>
        <w:ind w:left="0" w:right="0"/>
      </w:pPr>
      <w:r>
        <w:t>16. Каким образом супруги должны проявлять сочувствие друг другу?</w:t>
      </w:r>
    </w:p>
    <w:p w14:paraId="6DA8EC64">
      <w:pPr>
        <w:pStyle w:val="6"/>
        <w:keepNext w:val="0"/>
        <w:keepLines w:val="0"/>
        <w:widowControl/>
        <w:suppressLineNumbers w:val="0"/>
        <w:spacing w:before="0" w:beforeAutospacing="1" w:after="0" w:afterAutospacing="1"/>
        <w:ind w:left="0" w:right="0"/>
      </w:pPr>
      <w:r>
        <w:rPr>
          <w:vertAlign w:val="superscript"/>
        </w:rPr>
        <w:t>16</w:t>
      </w:r>
      <w:r>
        <w:t xml:space="preserve"> Глубоко сострадать друг другу и порой прощать необходимо также мужу и жене. Если тебе недостает сочувствия и любви к спутнику жизни, развивай эти качества с помощью Бога и его Слова. А может кому-то необходимо применить к себе совет из </w:t>
      </w:r>
      <w:r>
        <w:fldChar w:fldCharType="begin"/>
      </w:r>
      <w:r>
        <w:instrText xml:space="preserve"> HYPERLINK "https://wol.jw.org/ru/wol/bc/r2/lp-u/2007924/37/0" </w:instrText>
      </w:r>
      <w:r>
        <w:fldChar w:fldCharType="separate"/>
      </w:r>
      <w:r>
        <w:rPr>
          <w:rStyle w:val="5"/>
        </w:rPr>
        <w:t>1 Коринфянам 7:1—5</w:t>
      </w:r>
      <w:r>
        <w:fldChar w:fldCharType="end"/>
      </w:r>
      <w:r>
        <w:t>, чтобы уменьшить напряжение в супружеской жизни и избежать неверности? В этих отношениях от мужа и жены особенно требуется быть «глубоко сострадательными».</w:t>
      </w:r>
    </w:p>
    <w:p w14:paraId="495CB92D">
      <w:pPr>
        <w:pStyle w:val="6"/>
        <w:keepNext w:val="0"/>
        <w:keepLines w:val="0"/>
        <w:widowControl/>
        <w:suppressLineNumbers w:val="0"/>
        <w:spacing w:before="0" w:beforeAutospacing="1" w:after="0" w:afterAutospacing="1"/>
        <w:ind w:left="0" w:right="0"/>
      </w:pPr>
      <w:r>
        <w:t>17. Какие шаги необходимо предпринять тому, кто совершил тяжелый грех?</w:t>
      </w:r>
    </w:p>
    <w:p w14:paraId="2C421F4C">
      <w:pPr>
        <w:pStyle w:val="6"/>
        <w:keepNext w:val="0"/>
        <w:keepLines w:val="0"/>
        <w:widowControl/>
        <w:suppressLineNumbers w:val="0"/>
        <w:spacing w:before="0" w:beforeAutospacing="1" w:after="0" w:afterAutospacing="1"/>
        <w:ind w:left="0" w:right="0"/>
      </w:pPr>
      <w:r>
        <w:rPr>
          <w:vertAlign w:val="superscript"/>
        </w:rPr>
        <w:t>17</w:t>
      </w:r>
      <w:r>
        <w:t xml:space="preserve"> Что, если ты совершил тяжелый грех? Тогда как можно скорее предприми шаги для исправления. Обязательно ищи помощи у христианских старейшин. Их молитвы и совет помогут тебе восстановиться духовно (</w:t>
      </w:r>
      <w:r>
        <w:fldChar w:fldCharType="begin"/>
      </w:r>
      <w:r>
        <w:instrText xml:space="preserve"> HYPERLINK "https://wol.jw.org/ru/wol/bc/r2/lp-u/2007924/38/0" </w:instrText>
      </w:r>
      <w:r>
        <w:fldChar w:fldCharType="separate"/>
      </w:r>
      <w:r>
        <w:rPr>
          <w:rStyle w:val="5"/>
        </w:rPr>
        <w:t>Иакова 5:13—16</w:t>
      </w:r>
      <w:r>
        <w:fldChar w:fldCharType="end"/>
      </w:r>
      <w:r>
        <w:t>). Молись Иегове, искренне раскаявшись. Если этого не сделать, тебя будет мучить совесть и чувство вины. Подобное случилось с Давидом. Но когда он признался Иегове в своих грехах, какое же почувствовал облегчение! Давид написал: «Счастлив человек, чье беззаконие прощено и чей грех покрыт. Счастлив человек, которому Иегова не вменяет беззакония и в чьем духе нет лукавства» (</w:t>
      </w:r>
      <w:r>
        <w:fldChar w:fldCharType="begin"/>
      </w:r>
      <w:r>
        <w:instrText xml:space="preserve"> HYPERLINK "https://wol.jw.org/ru/wol/bc/r2/lp-u/2007924/39/0" </w:instrText>
      </w:r>
      <w:r>
        <w:fldChar w:fldCharType="separate"/>
      </w:r>
      <w:r>
        <w:rPr>
          <w:rStyle w:val="5"/>
        </w:rPr>
        <w:t>Псалом 32:1—5</w:t>
      </w:r>
      <w:r>
        <w:fldChar w:fldCharType="end"/>
      </w:r>
      <w:r>
        <w:t>). Тех, кто согрешил, но искренне раскаивается, Иегова прощает (</w:t>
      </w:r>
      <w:r>
        <w:fldChar w:fldCharType="begin"/>
      </w:r>
      <w:r>
        <w:instrText xml:space="preserve"> HYPERLINK "https://wol.jw.org/ru/wol/bc/r2/lp-u/2007924/40/0" </w:instrText>
      </w:r>
      <w:r>
        <w:fldChar w:fldCharType="separate"/>
      </w:r>
      <w:r>
        <w:rPr>
          <w:rStyle w:val="5"/>
        </w:rPr>
        <w:t>Псалом 103:8—14;</w:t>
      </w:r>
      <w:r>
        <w:fldChar w:fldCharType="end"/>
      </w:r>
      <w:r>
        <w:t xml:space="preserve"> </w:t>
      </w:r>
      <w:r>
        <w:fldChar w:fldCharType="begin"/>
      </w:r>
      <w:r>
        <w:instrText xml:space="preserve"> HYPERLINK "https://wol.jw.org/ru/wol/bc/r2/lp-u/2007924/41/0" </w:instrText>
      </w:r>
      <w:r>
        <w:fldChar w:fldCharType="separate"/>
      </w:r>
      <w:r>
        <w:rPr>
          <w:rStyle w:val="5"/>
        </w:rPr>
        <w:t>Притчи 28:13</w:t>
      </w:r>
      <w:r>
        <w:fldChar w:fldCharType="end"/>
      </w:r>
      <w:r>
        <w:t>).</w:t>
      </w:r>
    </w:p>
    <w:p w14:paraId="64D40794">
      <w:pPr>
        <w:pStyle w:val="6"/>
        <w:keepNext w:val="0"/>
        <w:keepLines w:val="0"/>
        <w:widowControl/>
        <w:suppressLineNumbers w:val="0"/>
        <w:spacing w:before="0" w:beforeAutospacing="1" w:after="0" w:afterAutospacing="1"/>
        <w:ind w:left="0" w:right="0"/>
      </w:pPr>
      <w:r>
        <w:rPr>
          <w:rStyle w:val="7"/>
        </w:rPr>
        <w:t>Оставайся отделенным от мира</w:t>
      </w:r>
    </w:p>
    <w:p w14:paraId="63FE906E">
      <w:pPr>
        <w:pStyle w:val="6"/>
        <w:keepNext w:val="0"/>
        <w:keepLines w:val="0"/>
        <w:widowControl/>
        <w:suppressLineNumbers w:val="0"/>
        <w:spacing w:before="0" w:beforeAutospacing="1" w:after="0" w:afterAutospacing="1"/>
        <w:ind w:left="0" w:right="0"/>
      </w:pPr>
      <w:r>
        <w:t>18. Как нужно относиться к этому миру?</w:t>
      </w:r>
    </w:p>
    <w:p w14:paraId="59FC6C93">
      <w:pPr>
        <w:pStyle w:val="6"/>
        <w:keepNext w:val="0"/>
        <w:keepLines w:val="0"/>
        <w:widowControl/>
        <w:suppressLineNumbers w:val="0"/>
        <w:spacing w:before="0" w:beforeAutospacing="1" w:after="0" w:afterAutospacing="1"/>
        <w:ind w:left="0" w:right="0"/>
      </w:pPr>
      <w:r>
        <w:rPr>
          <w:vertAlign w:val="superscript"/>
        </w:rPr>
        <w:t>18</w:t>
      </w:r>
      <w:r>
        <w:t xml:space="preserve"> Несомненно, ты с нетерпением ожидаешь прекрасный новый мир, обещанный нашим небесным Отцом. Но тогда как ты относишься к отчужденному от Бога нечестивому миру? Сатана, «правитель этого мира», не имел над Иисусом власти (</w:t>
      </w:r>
      <w:r>
        <w:fldChar w:fldCharType="begin"/>
      </w:r>
      <w:r>
        <w:instrText xml:space="preserve"> HYPERLINK "https://wol.jw.org/ru/wol/bc/r2/lp-u/2007924/42/0" </w:instrText>
      </w:r>
      <w:r>
        <w:fldChar w:fldCharType="separate"/>
      </w:r>
      <w:r>
        <w:rPr>
          <w:rStyle w:val="5"/>
        </w:rPr>
        <w:t>Иоанна 12:31;</w:t>
      </w:r>
      <w:r>
        <w:fldChar w:fldCharType="end"/>
      </w:r>
      <w:r>
        <w:fldChar w:fldCharType="begin"/>
      </w:r>
      <w:r>
        <w:instrText xml:space="preserve"> HYPERLINK "https://wol.jw.org/ru/wol/bc/r2/lp-u/2007924/42/1" </w:instrText>
      </w:r>
      <w:r>
        <w:fldChar w:fldCharType="separate"/>
      </w:r>
      <w:r>
        <w:rPr>
          <w:rStyle w:val="5"/>
        </w:rPr>
        <w:t xml:space="preserve"> 14:30</w:t>
      </w:r>
      <w:r>
        <w:fldChar w:fldCharType="end"/>
      </w:r>
      <w:r>
        <w:t>). Конечно же, никому из нас не хочется оказаться во власти Дьявола и его мира, а потому внимай словам апостола Иоанна: «Не любите ни мира, ни того, что в мире». Мудро следовать этому совету, ведь «мир проходит, и его желания, а исполняющий волю Бога будет жить вечно» (</w:t>
      </w:r>
      <w:r>
        <w:fldChar w:fldCharType="begin"/>
      </w:r>
      <w:r>
        <w:instrText xml:space="preserve"> HYPERLINK "https://wol.jw.org/ru/wol/bc/r2/lp-u/2007924/43/0" </w:instrText>
      </w:r>
      <w:r>
        <w:fldChar w:fldCharType="separate"/>
      </w:r>
      <w:r>
        <w:rPr>
          <w:rStyle w:val="5"/>
        </w:rPr>
        <w:t>1 Иоанна 2:15—17</w:t>
      </w:r>
      <w:r>
        <w:fldChar w:fldCharType="end"/>
      </w:r>
      <w:r>
        <w:t>).</w:t>
      </w:r>
    </w:p>
    <w:p w14:paraId="3C0695A3">
      <w:pPr>
        <w:pStyle w:val="6"/>
        <w:keepNext w:val="0"/>
        <w:keepLines w:val="0"/>
        <w:widowControl/>
        <w:suppressLineNumbers w:val="0"/>
        <w:spacing w:before="0" w:beforeAutospacing="1" w:after="0" w:afterAutospacing="1"/>
        <w:ind w:left="0" w:right="0"/>
      </w:pPr>
      <w:r>
        <w:t>19. К каким целям следует побуждать христианскую молодежь?</w:t>
      </w:r>
    </w:p>
    <w:p w14:paraId="23F7ECE2">
      <w:pPr>
        <w:pStyle w:val="6"/>
        <w:keepNext w:val="0"/>
        <w:keepLines w:val="0"/>
        <w:widowControl/>
        <w:suppressLineNumbers w:val="0"/>
        <w:spacing w:before="0" w:beforeAutospacing="1" w:after="0" w:afterAutospacing="1"/>
        <w:ind w:left="0" w:right="0"/>
      </w:pPr>
      <w:r>
        <w:rPr>
          <w:vertAlign w:val="superscript"/>
        </w:rPr>
        <w:t>19</w:t>
      </w:r>
      <w:r>
        <w:t xml:space="preserve"> Помогаете ли вы своим детям «хранить себя незапятнанными миром»? (</w:t>
      </w:r>
      <w:r>
        <w:fldChar w:fldCharType="begin"/>
      </w:r>
      <w:r>
        <w:instrText xml:space="preserve"> HYPERLINK "https://wol.jw.org/ru/wol/bc/r2/lp-u/2007924/44/0" </w:instrText>
      </w:r>
      <w:r>
        <w:fldChar w:fldCharType="separate"/>
      </w:r>
      <w:r>
        <w:rPr>
          <w:rStyle w:val="5"/>
        </w:rPr>
        <w:t>Иакова 1:27</w:t>
      </w:r>
      <w:r>
        <w:fldChar w:fldCharType="end"/>
      </w:r>
      <w:r>
        <w:t>). Как рыбак выуживает рыбу из воды, так и Сатана старается уловить вашего ребенка. Например, цель многих клубов и организаций — помочь молодежи найти свое место в мире Сатаны. Но служители Иеговы уже принадлежат к единственной организации, которая останется после уничтожения этой нечестивой системы вещей. Поэтому христианскую молодежь необходимо побуждать «много трудиться в деле Господа» (</w:t>
      </w:r>
      <w:r>
        <w:fldChar w:fldCharType="begin"/>
      </w:r>
      <w:r>
        <w:instrText xml:space="preserve"> HYPERLINK "https://wol.jw.org/ru/wol/bc/r2/lp-u/2007924/45/0" </w:instrText>
      </w:r>
      <w:r>
        <w:fldChar w:fldCharType="separate"/>
      </w:r>
      <w:r>
        <w:rPr>
          <w:rStyle w:val="5"/>
        </w:rPr>
        <w:t>1 Коринфянам 15:58</w:t>
      </w:r>
      <w:r>
        <w:fldChar w:fldCharType="end"/>
      </w:r>
      <w:r>
        <w:t>). Родители-христиане должны помогать своим детям ставить такие цели, которые позволят им вести счастливую, полную смысла жизнь. Такая жизнь прославляет Бога и подготавливает детей к дню Иеговы.</w:t>
      </w:r>
    </w:p>
    <w:p w14:paraId="23F43A41">
      <w:pPr>
        <w:pStyle w:val="6"/>
        <w:keepNext w:val="0"/>
        <w:keepLines w:val="0"/>
        <w:widowControl/>
        <w:suppressLineNumbers w:val="0"/>
        <w:spacing w:before="0" w:beforeAutospacing="1" w:after="0" w:afterAutospacing="1"/>
        <w:ind w:left="0" w:right="0"/>
      </w:pPr>
      <w:r>
        <w:rPr>
          <w:rStyle w:val="7"/>
        </w:rPr>
        <w:t>Когда день Иеговы уже позади</w:t>
      </w:r>
    </w:p>
    <w:p w14:paraId="25B4A9F9">
      <w:pPr>
        <w:pStyle w:val="6"/>
        <w:keepNext w:val="0"/>
        <w:keepLines w:val="0"/>
        <w:widowControl/>
        <w:suppressLineNumbers w:val="0"/>
        <w:spacing w:before="0" w:beforeAutospacing="1" w:after="0" w:afterAutospacing="1"/>
        <w:ind w:left="0" w:right="0"/>
      </w:pPr>
      <w:r>
        <w:t>20. Почему нам необходимо устремлять свой взор на вечную жизнь?</w:t>
      </w:r>
    </w:p>
    <w:p w14:paraId="38E02965">
      <w:pPr>
        <w:pStyle w:val="6"/>
        <w:keepNext w:val="0"/>
        <w:keepLines w:val="0"/>
        <w:widowControl/>
        <w:suppressLineNumbers w:val="0"/>
        <w:spacing w:before="0" w:beforeAutospacing="1" w:after="0" w:afterAutospacing="1"/>
        <w:ind w:left="0" w:right="0"/>
      </w:pPr>
      <w:r>
        <w:rPr>
          <w:vertAlign w:val="superscript"/>
        </w:rPr>
        <w:t>20</w:t>
      </w:r>
      <w:r>
        <w:t xml:space="preserve"> Устремляя взор на вечную жизнь, мы сможем ждать день Иеговы со спокойным сердцем (</w:t>
      </w:r>
      <w:r>
        <w:fldChar w:fldCharType="begin"/>
      </w:r>
      <w:r>
        <w:instrText xml:space="preserve"> HYPERLINK "https://wol.jw.org/ru/wol/bc/r2/lp-u/2007924/46/0" </w:instrText>
      </w:r>
      <w:r>
        <w:fldChar w:fldCharType="separate"/>
      </w:r>
      <w:r>
        <w:rPr>
          <w:rStyle w:val="5"/>
        </w:rPr>
        <w:t>Иуды 20, 21</w:t>
      </w:r>
      <w:r>
        <w:fldChar w:fldCharType="end"/>
      </w:r>
      <w:r>
        <w:t>). Впереди — вечная жизнь в Раю, когда мы вновь обретем юношеские силы и, уже не ограниченные временем, будем достигать благотворных целей и все больше узнавать об Иегове. Сейчас люди знают лишь «края́... путей» Бога, но его можно познавать всю вечность (</w:t>
      </w:r>
      <w:r>
        <w:fldChar w:fldCharType="begin"/>
      </w:r>
      <w:r>
        <w:instrText xml:space="preserve"> HYPERLINK "https://wol.jw.org/ru/wol/bc/r2/lp-u/2007924/47/0" </w:instrText>
      </w:r>
      <w:r>
        <w:fldChar w:fldCharType="separate"/>
      </w:r>
      <w:r>
        <w:rPr>
          <w:rStyle w:val="5"/>
        </w:rPr>
        <w:t>Иов 26:14</w:t>
      </w:r>
      <w:r>
        <w:fldChar w:fldCharType="end"/>
      </w:r>
      <w:r>
        <w:t>). Что может быть лучше!</w:t>
      </w:r>
    </w:p>
    <w:p w14:paraId="2B5FF697">
      <w:pPr>
        <w:pStyle w:val="6"/>
        <w:keepNext w:val="0"/>
        <w:keepLines w:val="0"/>
        <w:widowControl/>
        <w:suppressLineNumbers w:val="0"/>
        <w:spacing w:before="0" w:beforeAutospacing="1" w:after="0" w:afterAutospacing="1"/>
        <w:ind w:left="0" w:right="0"/>
      </w:pPr>
      <w:r>
        <w:t>21, 22. Что мы сможем узнать от воскресших и что сами сможем им рассказать?</w:t>
      </w:r>
    </w:p>
    <w:p w14:paraId="428334C9">
      <w:pPr>
        <w:pStyle w:val="6"/>
        <w:keepNext w:val="0"/>
        <w:keepLines w:val="0"/>
        <w:widowControl/>
        <w:suppressLineNumbers w:val="0"/>
        <w:spacing w:before="0" w:beforeAutospacing="1" w:after="0" w:afterAutospacing="1"/>
        <w:ind w:left="0" w:right="0"/>
      </w:pPr>
      <w:r>
        <w:rPr>
          <w:vertAlign w:val="superscript"/>
        </w:rPr>
        <w:t>21</w:t>
      </w:r>
      <w:r>
        <w:t xml:space="preserve"> В Раю, беседуя с воскресшими, мы сможем восполнить пробелы в наших знаниях о прошлом. Например, у Еноха мы узна́ем, откуда он черпал мужество, чтобы провозглашать нечестивым весть Иеговы (</w:t>
      </w:r>
      <w:r>
        <w:fldChar w:fldCharType="begin"/>
      </w:r>
      <w:r>
        <w:instrText xml:space="preserve"> HYPERLINK "https://wol.jw.org/ru/wol/bc/r2/lp-u/2007924/48/0" </w:instrText>
      </w:r>
      <w:r>
        <w:fldChar w:fldCharType="separate"/>
      </w:r>
      <w:r>
        <w:rPr>
          <w:rStyle w:val="5"/>
        </w:rPr>
        <w:t>Иуды 14, 15</w:t>
      </w:r>
      <w:r>
        <w:fldChar w:fldCharType="end"/>
      </w:r>
      <w:r>
        <w:t>). А Ной, безусловно, поведает нам о том, как он строил ковчег. Авраам и Сарра расскажут, чего стоило им оставить комфортную жизнь в Уре и жить в шатрах. Также подумай об Эсфири: у нее ты сможешь узнать интересные подробности того, как она, расстроив заговор Амана, спасла свой народ (</w:t>
      </w:r>
      <w:r>
        <w:fldChar w:fldCharType="begin"/>
      </w:r>
      <w:r>
        <w:instrText xml:space="preserve"> HYPERLINK "https://wol.jw.org/ru/wol/bc/r2/lp-u/2007924/49/0" </w:instrText>
      </w:r>
      <w:r>
        <w:fldChar w:fldCharType="separate"/>
      </w:r>
      <w:r>
        <w:rPr>
          <w:rStyle w:val="5"/>
        </w:rPr>
        <w:t>Эсфирь 7:1—6</w:t>
      </w:r>
      <w:r>
        <w:fldChar w:fldCharType="end"/>
      </w:r>
      <w:r>
        <w:t>). Представь, что ты беседуешь с Ионой и он рассказывает тебе, как находился три дня в чреве огромной рыбы. Или представь, что ты слушаешь Иоанна Крестителя, который вспоминает, как он крестил Иисуса и какие чувства он при этом испытывал (</w:t>
      </w:r>
      <w:r>
        <w:fldChar w:fldCharType="begin"/>
      </w:r>
      <w:r>
        <w:instrText xml:space="preserve"> HYPERLINK "https://wol.jw.org/ru/wol/bc/r2/lp-u/2007924/50/0" </w:instrText>
      </w:r>
      <w:r>
        <w:fldChar w:fldCharType="separate"/>
      </w:r>
      <w:r>
        <w:rPr>
          <w:rStyle w:val="5"/>
        </w:rPr>
        <w:t>Луки 3:21, 22;</w:t>
      </w:r>
      <w:r>
        <w:fldChar w:fldCharType="end"/>
      </w:r>
      <w:r>
        <w:fldChar w:fldCharType="begin"/>
      </w:r>
      <w:r>
        <w:instrText xml:space="preserve"> HYPERLINK "https://wol.jw.org/ru/wol/bc/r2/lp-u/2007924/50/1" </w:instrText>
      </w:r>
      <w:r>
        <w:fldChar w:fldCharType="separate"/>
      </w:r>
      <w:r>
        <w:rPr>
          <w:rStyle w:val="5"/>
        </w:rPr>
        <w:t xml:space="preserve"> 7:28</w:t>
      </w:r>
      <w:r>
        <w:fldChar w:fldCharType="end"/>
      </w:r>
      <w:r>
        <w:t>). Сколько же всего интересного мы сможем узнать!</w:t>
      </w:r>
    </w:p>
    <w:p w14:paraId="3EF4C2F3">
      <w:pPr>
        <w:pStyle w:val="6"/>
        <w:keepNext w:val="0"/>
        <w:keepLines w:val="0"/>
        <w:widowControl/>
        <w:suppressLineNumbers w:val="0"/>
        <w:spacing w:before="0" w:beforeAutospacing="1" w:after="0" w:afterAutospacing="1"/>
        <w:ind w:left="0" w:right="0"/>
      </w:pPr>
      <w:r>
        <w:rPr>
          <w:vertAlign w:val="superscript"/>
        </w:rPr>
        <w:t>22</w:t>
      </w:r>
      <w:r>
        <w:t xml:space="preserve"> Во время Тысячелетнего правления Христа тебе, возможно, посчастливится помогать воскресшим обретать «знания о Боге» (</w:t>
      </w:r>
      <w:r>
        <w:fldChar w:fldCharType="begin"/>
      </w:r>
      <w:r>
        <w:instrText xml:space="preserve"> HYPERLINK "https://wol.jw.org/ru/wol/bc/r2/lp-u/2007924/51/0" </w:instrText>
      </w:r>
      <w:r>
        <w:fldChar w:fldCharType="separate"/>
      </w:r>
      <w:r>
        <w:rPr>
          <w:rStyle w:val="5"/>
        </w:rPr>
        <w:t>Притчи 2:1—6</w:t>
      </w:r>
      <w:r>
        <w:fldChar w:fldCharType="end"/>
      </w:r>
      <w:r>
        <w:t>). Уже сегодня нам доставляет огромную радость видеть, как люди узнаю́т об Иегове Боге и живут в согласии с этим знанием. Но только представь, какое счастье ожидает тебя в будущем, ведь Иегова благословит твои старания обучать живших в далеком прошлом людей, которые с благодарностью будут принимать истину!</w:t>
      </w:r>
    </w:p>
    <w:p w14:paraId="04B540AA">
      <w:pPr>
        <w:pStyle w:val="6"/>
        <w:keepNext w:val="0"/>
        <w:keepLines w:val="0"/>
        <w:widowControl/>
        <w:suppressLineNumbers w:val="0"/>
        <w:spacing w:before="0" w:beforeAutospacing="1" w:after="0" w:afterAutospacing="1"/>
        <w:ind w:left="0" w:right="0"/>
      </w:pPr>
      <w:r>
        <w:t>23. На что мы должны решительно настроиться?</w:t>
      </w:r>
    </w:p>
    <w:p w14:paraId="4148A96B">
      <w:pPr>
        <w:pStyle w:val="6"/>
        <w:keepNext w:val="0"/>
        <w:keepLines w:val="0"/>
        <w:widowControl/>
        <w:suppressLineNumbers w:val="0"/>
        <w:spacing w:before="0" w:beforeAutospacing="1" w:after="0" w:afterAutospacing="1"/>
        <w:ind w:left="0" w:right="0"/>
      </w:pPr>
      <w:r>
        <w:rPr>
          <w:vertAlign w:val="superscript"/>
        </w:rPr>
        <w:t>23</w:t>
      </w:r>
      <w:r>
        <w:t xml:space="preserve"> Нам не перечесть и полностью не оценить всех благословений, которые Иегова изливает на нас — свой народ (</w:t>
      </w:r>
      <w:r>
        <w:fldChar w:fldCharType="begin"/>
      </w:r>
      <w:r>
        <w:instrText xml:space="preserve"> HYPERLINK "https://wol.jw.org/ru/wol/bc/r2/lp-u/2007924/52/0" </w:instrText>
      </w:r>
      <w:r>
        <w:fldChar w:fldCharType="separate"/>
      </w:r>
      <w:r>
        <w:rPr>
          <w:rStyle w:val="5"/>
        </w:rPr>
        <w:t>Псалом 40:5</w:t>
      </w:r>
      <w:r>
        <w:fldChar w:fldCharType="end"/>
      </w:r>
      <w:r>
        <w:t>). Мы особенно благодарны Богу за духовные дары (</w:t>
      </w:r>
      <w:r>
        <w:fldChar w:fldCharType="begin"/>
      </w:r>
      <w:r>
        <w:instrText xml:space="preserve"> HYPERLINK "https://wol.jw.org/ru/wol/bc/r2/lp-u/2007924/53/0" </w:instrText>
      </w:r>
      <w:r>
        <w:fldChar w:fldCharType="separate"/>
      </w:r>
      <w:r>
        <w:rPr>
          <w:rStyle w:val="5"/>
        </w:rPr>
        <w:t>Исаия 48:17, 18</w:t>
      </w:r>
      <w:r>
        <w:fldChar w:fldCharType="end"/>
      </w:r>
      <w:r>
        <w:t>). Какими бы ни были наши обстоятельства, давайте от всей души совершать священное служение, в то время как мы ожидаем великого дня Иеговы.</w:t>
      </w:r>
    </w:p>
    <w:p w14:paraId="124ADFDF">
      <w:pPr>
        <w:pStyle w:val="6"/>
        <w:keepNext w:val="0"/>
        <w:keepLines w:val="0"/>
        <w:widowControl/>
        <w:suppressLineNumbers w:val="0"/>
        <w:spacing w:before="0" w:beforeAutospacing="1" w:after="0" w:afterAutospacing="1"/>
        <w:ind w:left="0" w:right="0"/>
      </w:pPr>
      <w:r>
        <w:rPr>
          <w:rStyle w:val="7"/>
        </w:rPr>
        <w:t>Как бы вы ответили?</w:t>
      </w:r>
    </w:p>
    <w:p w14:paraId="107C4707">
      <w:pPr>
        <w:pStyle w:val="6"/>
        <w:keepNext w:val="0"/>
        <w:keepLines w:val="0"/>
        <w:widowControl/>
        <w:suppressLineNumbers w:val="0"/>
        <w:spacing w:before="0" w:beforeAutospacing="1" w:after="0" w:afterAutospacing="1"/>
        <w:ind w:left="0" w:right="0"/>
      </w:pPr>
      <w:r>
        <w:t>• Что такое «день Иеговы»?</w:t>
      </w:r>
    </w:p>
    <w:p w14:paraId="3853C6F3">
      <w:pPr>
        <w:pStyle w:val="6"/>
        <w:keepNext w:val="0"/>
        <w:keepLines w:val="0"/>
        <w:widowControl/>
        <w:suppressLineNumbers w:val="0"/>
        <w:spacing w:before="0" w:beforeAutospacing="1" w:after="0" w:afterAutospacing="1"/>
        <w:ind w:left="0" w:right="0"/>
      </w:pPr>
      <w:r>
        <w:t>• Как мы можем подготовиться к дню Иеговы?</w:t>
      </w:r>
    </w:p>
    <w:p w14:paraId="62986E6E">
      <w:pPr>
        <w:pStyle w:val="6"/>
        <w:keepNext w:val="0"/>
        <w:keepLines w:val="0"/>
        <w:widowControl/>
        <w:suppressLineNumbers w:val="0"/>
        <w:spacing w:before="0" w:beforeAutospacing="1" w:after="0" w:afterAutospacing="1"/>
        <w:ind w:left="0" w:right="0"/>
      </w:pPr>
      <w:r>
        <w:t>• Какие изменения нам, возможно, следует предпринять ввиду близости великого дня Бога?</w:t>
      </w:r>
    </w:p>
    <w:p w14:paraId="55D6E6B4">
      <w:pPr>
        <w:pStyle w:val="6"/>
        <w:keepNext w:val="0"/>
        <w:keepLines w:val="0"/>
        <w:widowControl/>
        <w:suppressLineNumbers w:val="0"/>
        <w:spacing w:before="0" w:beforeAutospacing="1" w:after="0" w:afterAutospacing="1"/>
        <w:ind w:left="0" w:right="0"/>
      </w:pPr>
      <w:r>
        <w:t>• Что вы мечтаете делать, когда день Иеговы будет уже позади?</w:t>
      </w:r>
    </w:p>
    <w:p w14:paraId="44E23F5D">
      <w:pPr>
        <w:pStyle w:val="6"/>
        <w:keepNext w:val="0"/>
        <w:keepLines w:val="0"/>
        <w:widowControl/>
        <w:suppressLineNumbers w:val="0"/>
        <w:spacing w:before="0" w:beforeAutospacing="1" w:after="0" w:afterAutospacing="1"/>
        <w:ind w:left="0" w:right="0"/>
      </w:pPr>
      <w:r>
        <w:rPr>
          <w:rStyle w:val="7"/>
        </w:rPr>
        <w:t>[Иллюстрация, страница 12]</w:t>
      </w:r>
    </w:p>
    <w:p w14:paraId="2EF54E17">
      <w:pPr>
        <w:pStyle w:val="6"/>
        <w:keepNext w:val="0"/>
        <w:keepLines w:val="0"/>
        <w:widowControl/>
        <w:suppressLineNumbers w:val="0"/>
        <w:spacing w:before="0" w:beforeAutospacing="1" w:after="0" w:afterAutospacing="1"/>
        <w:ind w:left="0" w:right="0"/>
      </w:pPr>
      <w:r>
        <w:t>Иисус был готов к испытаниям</w:t>
      </w:r>
    </w:p>
    <w:p w14:paraId="363ABD01">
      <w:pPr>
        <w:pStyle w:val="6"/>
        <w:keepNext w:val="0"/>
        <w:keepLines w:val="0"/>
        <w:widowControl/>
        <w:suppressLineNumbers w:val="0"/>
        <w:spacing w:before="0" w:beforeAutospacing="1" w:after="0" w:afterAutospacing="1"/>
        <w:ind w:left="0" w:right="0"/>
      </w:pPr>
      <w:r>
        <w:rPr>
          <w:rStyle w:val="7"/>
        </w:rPr>
        <w:t>[Иллюстрация, страница 15]</w:t>
      </w:r>
    </w:p>
    <w:p w14:paraId="39E1CD2C">
      <w:pPr>
        <w:pStyle w:val="6"/>
        <w:keepNext w:val="0"/>
        <w:keepLines w:val="0"/>
        <w:widowControl/>
        <w:suppressLineNumbers w:val="0"/>
        <w:spacing w:before="0" w:beforeAutospacing="1" w:after="0" w:afterAutospacing="1"/>
        <w:ind w:left="0" w:right="0"/>
      </w:pPr>
      <w:r>
        <w:t>Какая же нам выпадет честь — помогать воскресшим обретать знание об Иегове!</w:t>
      </w:r>
    </w:p>
    <w:p w14:paraId="73D5134C">
      <w:pPr>
        <w:pStyle w:val="6"/>
        <w:keepNext w:val="0"/>
        <w:keepLines w:val="0"/>
        <w:widowControl/>
        <w:suppressLineNumbers w:val="0"/>
        <w:spacing w:before="0" w:beforeAutospacing="1" w:after="0" w:afterAutospacing="1"/>
        <w:ind w:left="0" w:right="0"/>
      </w:pPr>
      <w:r>
        <w:rPr>
          <w:rStyle w:val="7"/>
        </w:rPr>
        <w:t>«Стойте и смотрите, как Иегова спасет вас»</w:t>
      </w:r>
    </w:p>
    <w:p w14:paraId="60B7C021">
      <w:pPr>
        <w:pStyle w:val="6"/>
        <w:keepNext w:val="0"/>
        <w:keepLines w:val="0"/>
        <w:widowControl/>
        <w:suppressLineNumbers w:val="0"/>
        <w:spacing w:before="0" w:beforeAutospacing="1" w:after="0" w:afterAutospacing="1"/>
        <w:ind w:left="0" w:right="0"/>
      </w:pPr>
      <w:r>
        <w:t xml:space="preserve">«Иегова за меня, не буду бояться. Что сделает мне человек?» </w:t>
      </w:r>
      <w:r>
        <w:fldChar w:fldCharType="begin"/>
      </w:r>
      <w:r>
        <w:instrText xml:space="preserve"> HYPERLINK "https://wol.jw.org/ru/wol/bc/r2/lp-u/2007925/0/0" </w:instrText>
      </w:r>
      <w:r>
        <w:fldChar w:fldCharType="separate"/>
      </w:r>
      <w:r>
        <w:rPr>
          <w:rStyle w:val="5"/>
        </w:rPr>
        <w:t>ПСАЛОМ 118:6</w:t>
      </w:r>
      <w:r>
        <w:fldChar w:fldCharType="end"/>
      </w:r>
    </w:p>
    <w:p w14:paraId="738AB228">
      <w:pPr>
        <w:pStyle w:val="6"/>
        <w:keepNext w:val="0"/>
        <w:keepLines w:val="0"/>
        <w:widowControl/>
        <w:suppressLineNumbers w:val="0"/>
        <w:spacing w:before="0" w:beforeAutospacing="1" w:after="0" w:afterAutospacing="1"/>
        <w:ind w:left="0" w:right="0"/>
      </w:pPr>
      <w:r>
        <w:t>1. Перед какими грандиозными событиями стоит человечество?</w:t>
      </w:r>
    </w:p>
    <w:p w14:paraId="2B66391E">
      <w:pPr>
        <w:pStyle w:val="6"/>
        <w:keepNext w:val="0"/>
        <w:keepLines w:val="0"/>
        <w:widowControl/>
        <w:suppressLineNumbers w:val="0"/>
        <w:spacing w:before="0" w:beforeAutospacing="1" w:after="0" w:afterAutospacing="1"/>
        <w:ind w:left="0" w:right="0"/>
      </w:pPr>
      <w:r>
        <w:t>СЕГОДНЯ человечество стоит на пороге небывалых событий. Пророчествуя о них, Иисус Христос предостерег своих последователей: «Тогда будет великое бедствие, какого не было от начала мира до сих пор и уже никогда не будет. И если бы те дни не были сокращены, то не спаслась бы никакая плоть, но ради избранных те дни будут сокращены» (</w:t>
      </w:r>
      <w:r>
        <w:fldChar w:fldCharType="begin"/>
      </w:r>
      <w:r>
        <w:instrText xml:space="preserve"> HYPERLINK "https://wol.jw.org/ru/wol/bc/r2/lp-u/2007925/1/0" </w:instrText>
      </w:r>
      <w:r>
        <w:fldChar w:fldCharType="separate"/>
      </w:r>
      <w:r>
        <w:rPr>
          <w:rStyle w:val="5"/>
        </w:rPr>
        <w:t>Матфея 24:21, 22</w:t>
      </w:r>
      <w:r>
        <w:fldChar w:fldCharType="end"/>
      </w:r>
      <w:r>
        <w:t>).</w:t>
      </w:r>
    </w:p>
    <w:p w14:paraId="2F6E61B5">
      <w:pPr>
        <w:pStyle w:val="6"/>
        <w:keepNext w:val="0"/>
        <w:keepLines w:val="0"/>
        <w:widowControl/>
        <w:suppressLineNumbers w:val="0"/>
        <w:spacing w:before="0" w:beforeAutospacing="1" w:after="0" w:afterAutospacing="1"/>
        <w:ind w:left="0" w:right="0"/>
      </w:pPr>
      <w:r>
        <w:t>2. Что удерживает наступление великого бедствия?</w:t>
      </w:r>
    </w:p>
    <w:p w14:paraId="2F96EC00">
      <w:pPr>
        <w:pStyle w:val="6"/>
        <w:keepNext w:val="0"/>
        <w:keepLines w:val="0"/>
        <w:widowControl/>
        <w:suppressLineNumbers w:val="0"/>
        <w:spacing w:before="0" w:beforeAutospacing="1" w:after="0" w:afterAutospacing="1"/>
        <w:ind w:left="0" w:right="0"/>
      </w:pPr>
      <w:r>
        <w:rPr>
          <w:vertAlign w:val="superscript"/>
        </w:rPr>
        <w:t>2</w:t>
      </w:r>
      <w:r>
        <w:t xml:space="preserve"> Невидимое людям небесное воинство удерживает наступление великого бедствия. Причину этому Иисус указал в откровении, которое он дал апостолу Иоанну. Доживший до глубокой старости апостол написал: «Я увидел четырех ангелов, которые стояли на четырех углах земли и крепко держали четыре ветра земли... И я увидел еще одного ангела, который поднимался от восхода солнца и у которого была печать живого Бога. Он крикнул громким голосом четырем ангелам... „Не вредите ни земле, ни морю, ни деревьям, пока мы не поставим печать на лоб рабам нашего Бога“» (</w:t>
      </w:r>
      <w:r>
        <w:fldChar w:fldCharType="begin"/>
      </w:r>
      <w:r>
        <w:instrText xml:space="preserve"> HYPERLINK "https://wol.jw.org/ru/wol/bc/r2/lp-u/2007925/2/0" </w:instrText>
      </w:r>
      <w:r>
        <w:fldChar w:fldCharType="separate"/>
      </w:r>
      <w:r>
        <w:rPr>
          <w:rStyle w:val="5"/>
        </w:rPr>
        <w:t>Откровение 7:1—3</w:t>
      </w:r>
      <w:r>
        <w:fldChar w:fldCharType="end"/>
      </w:r>
      <w:r>
        <w:t>).</w:t>
      </w:r>
    </w:p>
    <w:p w14:paraId="257DA412">
      <w:pPr>
        <w:pStyle w:val="6"/>
        <w:keepNext w:val="0"/>
        <w:keepLines w:val="0"/>
        <w:widowControl/>
        <w:suppressLineNumbers w:val="0"/>
        <w:spacing w:before="0" w:beforeAutospacing="1" w:after="0" w:afterAutospacing="1"/>
        <w:ind w:left="0" w:right="0"/>
      </w:pPr>
      <w:r>
        <w:t>3. Что будет началом великого бедствия?</w:t>
      </w:r>
    </w:p>
    <w:p w14:paraId="2E4D7CA2">
      <w:pPr>
        <w:pStyle w:val="6"/>
        <w:keepNext w:val="0"/>
        <w:keepLines w:val="0"/>
        <w:widowControl/>
        <w:suppressLineNumbers w:val="0"/>
        <w:spacing w:before="0" w:beforeAutospacing="1" w:after="0" w:afterAutospacing="1"/>
        <w:ind w:left="0" w:right="0"/>
      </w:pPr>
      <w:r>
        <w:rPr>
          <w:vertAlign w:val="superscript"/>
        </w:rPr>
        <w:t>3</w:t>
      </w:r>
      <w:r>
        <w:t xml:space="preserve"> Окончательное запечатление помазанных «рабов нашего Бога» близится к завершению. Четыре ангела уже готовы отпустить ветры уничтожения. Что произойдет сразу после того, как они это сделают? Ангел отвечает: «Стремительно будет сброшена великая столица Вавилон, и никогда уже не найдут ее» (</w:t>
      </w:r>
      <w:r>
        <w:fldChar w:fldCharType="begin"/>
      </w:r>
      <w:r>
        <w:instrText xml:space="preserve"> HYPERLINK "https://wol.jw.org/ru/wol/bc/r2/lp-u/2007925/3/0" </w:instrText>
      </w:r>
      <w:r>
        <w:fldChar w:fldCharType="separate"/>
      </w:r>
      <w:r>
        <w:rPr>
          <w:rStyle w:val="5"/>
        </w:rPr>
        <w:t>Откровение 18:21</w:t>
      </w:r>
      <w:r>
        <w:fldChar w:fldCharType="end"/>
      </w:r>
      <w:r>
        <w:t>). Так будет уничтожена мировая империя ложной религии. Какая же тогда радость воцарится на небесах! (</w:t>
      </w:r>
      <w:r>
        <w:fldChar w:fldCharType="begin"/>
      </w:r>
      <w:r>
        <w:instrText xml:space="preserve"> HYPERLINK "https://wol.jw.org/ru/wol/bc/r2/lp-u/2007925/4/0" </w:instrText>
      </w:r>
      <w:r>
        <w:fldChar w:fldCharType="separate"/>
      </w:r>
      <w:r>
        <w:rPr>
          <w:rStyle w:val="5"/>
        </w:rPr>
        <w:t>Откровение 19:1, 2</w:t>
      </w:r>
      <w:r>
        <w:fldChar w:fldCharType="end"/>
      </w:r>
      <w:r>
        <w:t>).</w:t>
      </w:r>
    </w:p>
    <w:p w14:paraId="01CDD0F5">
      <w:pPr>
        <w:pStyle w:val="6"/>
        <w:keepNext w:val="0"/>
        <w:keepLines w:val="0"/>
        <w:widowControl/>
        <w:suppressLineNumbers w:val="0"/>
        <w:spacing w:before="0" w:beforeAutospacing="1" w:after="0" w:afterAutospacing="1"/>
        <w:ind w:left="0" w:right="0"/>
      </w:pPr>
      <w:r>
        <w:t>4. Какие события еще должны произойти?</w:t>
      </w:r>
    </w:p>
    <w:p w14:paraId="4944A85E">
      <w:pPr>
        <w:pStyle w:val="6"/>
        <w:keepNext w:val="0"/>
        <w:keepLines w:val="0"/>
        <w:widowControl/>
        <w:suppressLineNumbers w:val="0"/>
        <w:spacing w:before="0" w:beforeAutospacing="1" w:after="0" w:afterAutospacing="1"/>
        <w:ind w:left="0" w:right="0"/>
      </w:pPr>
      <w:r>
        <w:rPr>
          <w:vertAlign w:val="superscript"/>
        </w:rPr>
        <w:t>4</w:t>
      </w:r>
      <w:r>
        <w:t xml:space="preserve"> Все народы земли объединятся против служителей Иеговы. Удастся ли им стереть с лица земли этих верных христиан? Такое может показаться на первый взгляд. Однако небесные воинства во главе с Христом Иисусом уничтожат врагов Божьего народа (</w:t>
      </w:r>
      <w:r>
        <w:fldChar w:fldCharType="begin"/>
      </w:r>
      <w:r>
        <w:instrText xml:space="preserve"> HYPERLINK "https://wol.jw.org/ru/wol/bc/r2/lp-u/2007925/5/0" </w:instrText>
      </w:r>
      <w:r>
        <w:fldChar w:fldCharType="separate"/>
      </w:r>
      <w:r>
        <w:rPr>
          <w:rStyle w:val="5"/>
        </w:rPr>
        <w:t>Откровение 19:19—21</w:t>
      </w:r>
      <w:r>
        <w:fldChar w:fldCharType="end"/>
      </w:r>
      <w:r>
        <w:t>). Затем Дьявол и его ангелы будут брошены в бездну и обезврежены. Они не смогут больше вводить в заблуждение людей, потому что будут связаны на тысячу лет. Какое же облегчение это принесет огромному множеству тех, кто получит спасение! (</w:t>
      </w:r>
      <w:r>
        <w:fldChar w:fldCharType="begin"/>
      </w:r>
      <w:r>
        <w:instrText xml:space="preserve"> HYPERLINK "https://wol.jw.org/ru/wol/bc/r2/lp-u/2007925/6/0" </w:instrText>
      </w:r>
      <w:r>
        <w:fldChar w:fldCharType="separate"/>
      </w:r>
      <w:r>
        <w:rPr>
          <w:rStyle w:val="5"/>
        </w:rPr>
        <w:t>Откровение 7:9, 10,</w:t>
      </w:r>
      <w:r>
        <w:fldChar w:fldCharType="end"/>
      </w:r>
      <w:r>
        <w:fldChar w:fldCharType="begin"/>
      </w:r>
      <w:r>
        <w:instrText xml:space="preserve"> HYPERLINK "https://wol.jw.org/ru/wol/bc/r2/lp-u/2007925/6/1" </w:instrText>
      </w:r>
      <w:r>
        <w:fldChar w:fldCharType="separate"/>
      </w:r>
      <w:r>
        <w:rPr>
          <w:rStyle w:val="5"/>
        </w:rPr>
        <w:t xml:space="preserve"> 14;</w:t>
      </w:r>
      <w:r>
        <w:fldChar w:fldCharType="end"/>
      </w:r>
      <w:r>
        <w:fldChar w:fldCharType="begin"/>
      </w:r>
      <w:r>
        <w:instrText xml:space="preserve"> HYPERLINK "https://wol.jw.org/ru/wol/bc/r2/lp-u/2007925/6/2" </w:instrText>
      </w:r>
      <w:r>
        <w:fldChar w:fldCharType="separate"/>
      </w:r>
      <w:r>
        <w:rPr>
          <w:rStyle w:val="5"/>
        </w:rPr>
        <w:t xml:space="preserve"> 20:1—3</w:t>
      </w:r>
      <w:r>
        <w:fldChar w:fldCharType="end"/>
      </w:r>
      <w:r>
        <w:t>).</w:t>
      </w:r>
    </w:p>
    <w:p w14:paraId="7D311A38">
      <w:pPr>
        <w:pStyle w:val="6"/>
        <w:keepNext w:val="0"/>
        <w:keepLines w:val="0"/>
        <w:widowControl/>
        <w:suppressLineNumbers w:val="0"/>
        <w:spacing w:before="0" w:beforeAutospacing="1" w:after="0" w:afterAutospacing="1"/>
        <w:ind w:left="0" w:right="0"/>
      </w:pPr>
      <w:r>
        <w:t>5. Что принесет неописуемую радость тем, кто сохраняет верность Иегове?</w:t>
      </w:r>
    </w:p>
    <w:p w14:paraId="4FE63833">
      <w:pPr>
        <w:pStyle w:val="6"/>
        <w:keepNext w:val="0"/>
        <w:keepLines w:val="0"/>
        <w:widowControl/>
        <w:suppressLineNumbers w:val="0"/>
        <w:spacing w:before="0" w:beforeAutospacing="1" w:after="0" w:afterAutospacing="1"/>
        <w:ind w:left="0" w:right="0"/>
      </w:pPr>
      <w:r>
        <w:rPr>
          <w:vertAlign w:val="superscript"/>
        </w:rPr>
        <w:t>5</w:t>
      </w:r>
      <w:r>
        <w:t xml:space="preserve"> Вскоре мы станем очевидцами этих поразительных, внушающих трепет событий. Все они связаны с оправданием верховной власти Иеговы во Вселенной, его права владычествовать. Если мы остаемся верными Иегове и твердо поддерживаем его верховную власть, у нас будет возможность участвовать в освящении имени Иеговы и в исполнении его воли. Это принесет нам неописуемую радость!</w:t>
      </w:r>
    </w:p>
    <w:p w14:paraId="4D1E64A7">
      <w:pPr>
        <w:pStyle w:val="6"/>
        <w:keepNext w:val="0"/>
        <w:keepLines w:val="0"/>
        <w:widowControl/>
        <w:suppressLineNumbers w:val="0"/>
        <w:spacing w:before="0" w:beforeAutospacing="1" w:after="0" w:afterAutospacing="1"/>
        <w:ind w:left="0" w:right="0"/>
      </w:pPr>
      <w:r>
        <w:t>6. Что стоит рассмотреть ввиду предстоящих событий?</w:t>
      </w:r>
    </w:p>
    <w:p w14:paraId="12220CA5">
      <w:pPr>
        <w:pStyle w:val="6"/>
        <w:keepNext w:val="0"/>
        <w:keepLines w:val="0"/>
        <w:widowControl/>
        <w:suppressLineNumbers w:val="0"/>
        <w:spacing w:before="0" w:beforeAutospacing="1" w:after="0" w:afterAutospacing="1"/>
        <w:ind w:left="0" w:right="0"/>
      </w:pPr>
      <w:r>
        <w:rPr>
          <w:vertAlign w:val="superscript"/>
        </w:rPr>
        <w:t>6</w:t>
      </w:r>
      <w:r>
        <w:t xml:space="preserve"> Готовы ли мы к этим эпохальным событиям? Есть ли у нас вера в спасительную силу Иеговы? Уверены ли мы, что Бог своевременно придет нам на помощь и будет действовать наилучшим образом? Размышляя над этими вопросами, каждому из нас стоит вспомнить, что апостол Павел сказал христианам в Риме: «Все написанное прежде было написано для нашего наставления, чтобы благодаря нашей стойкости и утешению из Писаний мы имели надежду» (</w:t>
      </w:r>
      <w:r>
        <w:fldChar w:fldCharType="begin"/>
      </w:r>
      <w:r>
        <w:instrText xml:space="preserve"> HYPERLINK "https://wol.jw.org/ru/wol/bc/r2/lp-u/2007925/7/0" </w:instrText>
      </w:r>
      <w:r>
        <w:fldChar w:fldCharType="separate"/>
      </w:r>
      <w:r>
        <w:rPr>
          <w:rStyle w:val="5"/>
        </w:rPr>
        <w:t>Римлянам 15:4</w:t>
      </w:r>
      <w:r>
        <w:fldChar w:fldCharType="end"/>
      </w:r>
      <w:r>
        <w:t>). Среди того, что написано для нашего наставления, утешения и надежды,— историческое сообщение о том, как Иегова освободил свой народ Израиль от тяжкого гнета египтян. Внимательное рассмотрение тех захватывающих событий, которыми руководил Иегова, спасая сыновей Израиля, придаст нам духовных сил перед стремительно приближающимся великим бедствием.</w:t>
      </w:r>
    </w:p>
    <w:p w14:paraId="318FF638">
      <w:pPr>
        <w:pStyle w:val="6"/>
        <w:keepNext w:val="0"/>
        <w:keepLines w:val="0"/>
        <w:widowControl/>
        <w:suppressLineNumbers w:val="0"/>
        <w:spacing w:before="0" w:beforeAutospacing="1" w:after="0" w:afterAutospacing="1"/>
        <w:ind w:left="0" w:right="0"/>
      </w:pPr>
      <w:r>
        <w:rPr>
          <w:rStyle w:val="7"/>
        </w:rPr>
        <w:t>Иегова спасает свой народ</w:t>
      </w:r>
    </w:p>
    <w:p w14:paraId="76740BAA">
      <w:pPr>
        <w:pStyle w:val="6"/>
        <w:keepNext w:val="0"/>
        <w:keepLines w:val="0"/>
        <w:widowControl/>
        <w:suppressLineNumbers w:val="0"/>
        <w:spacing w:before="0" w:beforeAutospacing="1" w:after="0" w:afterAutospacing="1"/>
        <w:ind w:left="0" w:right="0"/>
      </w:pPr>
      <w:r>
        <w:t>7. Какая напряженная обстановка сложилась в Египте в 1513 году до н. э?</w:t>
      </w:r>
    </w:p>
    <w:p w14:paraId="28279613">
      <w:pPr>
        <w:pStyle w:val="6"/>
        <w:keepNext w:val="0"/>
        <w:keepLines w:val="0"/>
        <w:widowControl/>
        <w:suppressLineNumbers w:val="0"/>
        <w:spacing w:before="0" w:beforeAutospacing="1" w:after="0" w:afterAutospacing="1"/>
        <w:ind w:left="0" w:right="0"/>
      </w:pPr>
      <w:r>
        <w:rPr>
          <w:vertAlign w:val="superscript"/>
        </w:rPr>
        <w:t>7</w:t>
      </w:r>
      <w:r>
        <w:t xml:space="preserve"> 1513 год до н. э. Иегова уже навел на египтян девять казней. После девятой фараон выгнал Моисея, сказав: «Уйди от меня! Берегись! Не пытайся снова увидеть мое лицо, потому что в тот день, когда ты увидишь мое лицо, ты умрешь». Моисей ответил: «Ты сам это сказал. Я не буду больше пытаться увидеть твое лицо» (</w:t>
      </w:r>
      <w:r>
        <w:fldChar w:fldCharType="begin"/>
      </w:r>
      <w:r>
        <w:instrText xml:space="preserve"> HYPERLINK "https://wol.jw.org/ru/wol/bc/r2/lp-u/2007925/8/0" </w:instrText>
      </w:r>
      <w:r>
        <w:fldChar w:fldCharType="separate"/>
      </w:r>
      <w:r>
        <w:rPr>
          <w:rStyle w:val="5"/>
        </w:rPr>
        <w:t>Исход 10:28, 29</w:t>
      </w:r>
      <w:r>
        <w:fldChar w:fldCharType="end"/>
      </w:r>
      <w:r>
        <w:t>).</w:t>
      </w:r>
    </w:p>
    <w:p w14:paraId="65230AF7">
      <w:pPr>
        <w:pStyle w:val="6"/>
        <w:keepNext w:val="0"/>
        <w:keepLines w:val="0"/>
        <w:widowControl/>
        <w:suppressLineNumbers w:val="0"/>
        <w:spacing w:before="0" w:beforeAutospacing="1" w:after="0" w:afterAutospacing="1"/>
        <w:ind w:left="0" w:right="0"/>
      </w:pPr>
      <w:r>
        <w:t>8. Каким указаниям должны были следовать израильтяне, чтобы спастись, и чем все закончилось?</w:t>
      </w:r>
    </w:p>
    <w:p w14:paraId="4C9C070B">
      <w:pPr>
        <w:pStyle w:val="6"/>
        <w:keepNext w:val="0"/>
        <w:keepLines w:val="0"/>
        <w:widowControl/>
        <w:suppressLineNumbers w:val="0"/>
        <w:spacing w:before="0" w:beforeAutospacing="1" w:after="0" w:afterAutospacing="1"/>
        <w:ind w:left="0" w:right="0"/>
      </w:pPr>
      <w:r>
        <w:rPr>
          <w:vertAlign w:val="superscript"/>
        </w:rPr>
        <w:t>8</w:t>
      </w:r>
      <w:r>
        <w:t xml:space="preserve"> Затем Иегова сообщил Моисею, что наведет на фараона и всех египтян еще одну, последнюю казнь. 14 авива (нисана) должны были умереть все первенцы среди египтян и среди животных. Чтобы избежать этой казни, израильские семьи должны были в точности следовать указаниям, которые Бог дал Моисею. Им нужно было побрызгать кровью ягненка на оба дверных косяка, на дверную перекладину и оставаться в своих домах. Что произошло той ночью? Моисей пишет: «В полночь Иегова поразил всех первенцев в земле Египет». Фараон сразу же позвал Моисея с Аароном и сказал им: «Вставайте и уходите от моего народа... идите, служите Иегове, как вы и говорили». Тогда израильтяне, которых, возможно, было более трех миллионов человек, вышли из Египта вместе со «множеством людей из разных народов» (</w:t>
      </w:r>
      <w:r>
        <w:fldChar w:fldCharType="begin"/>
      </w:r>
      <w:r>
        <w:instrText xml:space="preserve"> HYPERLINK "https://wol.jw.org/ru/wol/bc/r2/lp-u/2007925/9/0" </w:instrText>
      </w:r>
      <w:r>
        <w:fldChar w:fldCharType="separate"/>
      </w:r>
      <w:r>
        <w:rPr>
          <w:rStyle w:val="5"/>
        </w:rPr>
        <w:t>Исход 12:1—7,</w:t>
      </w:r>
      <w:r>
        <w:fldChar w:fldCharType="end"/>
      </w:r>
      <w:r>
        <w:fldChar w:fldCharType="begin"/>
      </w:r>
      <w:r>
        <w:instrText xml:space="preserve"> HYPERLINK "https://wol.jw.org/ru/wol/bc/r2/lp-u/2007925/9/1" </w:instrText>
      </w:r>
      <w:r>
        <w:fldChar w:fldCharType="separate"/>
      </w:r>
      <w:r>
        <w:rPr>
          <w:rStyle w:val="5"/>
        </w:rPr>
        <w:t xml:space="preserve"> 29,</w:t>
      </w:r>
      <w:r>
        <w:fldChar w:fldCharType="end"/>
      </w:r>
      <w:r>
        <w:fldChar w:fldCharType="begin"/>
      </w:r>
      <w:r>
        <w:instrText xml:space="preserve"> HYPERLINK "https://wol.jw.org/ru/wol/bc/r2/lp-u/2007925/9/2" </w:instrText>
      </w:r>
      <w:r>
        <w:fldChar w:fldCharType="separate"/>
      </w:r>
      <w:r>
        <w:rPr>
          <w:rStyle w:val="5"/>
        </w:rPr>
        <w:t xml:space="preserve"> 31,</w:t>
      </w:r>
      <w:r>
        <w:fldChar w:fldCharType="end"/>
      </w:r>
      <w:r>
        <w:fldChar w:fldCharType="begin"/>
      </w:r>
      <w:r>
        <w:instrText xml:space="preserve"> HYPERLINK "https://wol.jw.org/ru/wol/bc/r2/lp-u/2007925/9/3" </w:instrText>
      </w:r>
      <w:r>
        <w:fldChar w:fldCharType="separate"/>
      </w:r>
      <w:r>
        <w:rPr>
          <w:rStyle w:val="5"/>
        </w:rPr>
        <w:t xml:space="preserve"> 37, 38</w:t>
      </w:r>
      <w:r>
        <w:fldChar w:fldCharType="end"/>
      </w:r>
      <w:r>
        <w:t>).</w:t>
      </w:r>
    </w:p>
    <w:p w14:paraId="2FD35184">
      <w:pPr>
        <w:pStyle w:val="6"/>
        <w:keepNext w:val="0"/>
        <w:keepLines w:val="0"/>
        <w:widowControl/>
        <w:suppressLineNumbers w:val="0"/>
        <w:spacing w:before="0" w:beforeAutospacing="1" w:after="0" w:afterAutospacing="1"/>
        <w:ind w:left="0" w:right="0"/>
      </w:pPr>
      <w:r>
        <w:t>9. Каким путем Бог вывел Израиль из Египта и почему?</w:t>
      </w:r>
    </w:p>
    <w:p w14:paraId="4A5127C5">
      <w:pPr>
        <w:pStyle w:val="6"/>
        <w:keepNext w:val="0"/>
        <w:keepLines w:val="0"/>
        <w:widowControl/>
        <w:suppressLineNumbers w:val="0"/>
        <w:spacing w:before="0" w:beforeAutospacing="1" w:after="0" w:afterAutospacing="1"/>
        <w:ind w:left="0" w:right="0"/>
      </w:pPr>
      <w:r>
        <w:rPr>
          <w:vertAlign w:val="superscript"/>
        </w:rPr>
        <w:t>9</w:t>
      </w:r>
      <w:r>
        <w:t xml:space="preserve"> Израильтяне могли пойти по более короткому пути — вдоль побережья Средиземного моря, через землю филистимлян. Но этот народ враждебно относился к израильтянам. Скорее всего, чтобы уберечь Израиль от войны с филистимлянами, Иегова повел его через пустыню у Красного моря. Хотя людей было несколько миллионов, они не шли беспорядочной толпой. В Библии говорится: «Сыновья Израиля вышли из земли Египет в боевом порядке» (</w:t>
      </w:r>
      <w:r>
        <w:fldChar w:fldCharType="begin"/>
      </w:r>
      <w:r>
        <w:instrText xml:space="preserve"> HYPERLINK "https://wol.jw.org/ru/wol/bc/r2/lp-u/2007925/10/0" </w:instrText>
      </w:r>
      <w:r>
        <w:fldChar w:fldCharType="separate"/>
      </w:r>
      <w:r>
        <w:rPr>
          <w:rStyle w:val="5"/>
        </w:rPr>
        <w:t>Исход 13:17, 18</w:t>
      </w:r>
      <w:r>
        <w:fldChar w:fldCharType="end"/>
      </w:r>
      <w:r>
        <w:t>).</w:t>
      </w:r>
    </w:p>
    <w:p w14:paraId="00E850FA">
      <w:pPr>
        <w:pStyle w:val="6"/>
        <w:keepNext w:val="0"/>
        <w:keepLines w:val="0"/>
        <w:widowControl/>
        <w:suppressLineNumbers w:val="0"/>
        <w:spacing w:before="0" w:beforeAutospacing="1" w:after="0" w:afterAutospacing="1"/>
        <w:ind w:left="0" w:right="0"/>
      </w:pPr>
      <w:r>
        <w:rPr>
          <w:rStyle w:val="7"/>
        </w:rPr>
        <w:t>«Смотрите, как Иегова спасет вас»</w:t>
      </w:r>
    </w:p>
    <w:p w14:paraId="416433D7">
      <w:pPr>
        <w:pStyle w:val="6"/>
        <w:keepNext w:val="0"/>
        <w:keepLines w:val="0"/>
        <w:widowControl/>
        <w:suppressLineNumbers w:val="0"/>
        <w:spacing w:before="0" w:beforeAutospacing="1" w:after="0" w:afterAutospacing="1"/>
        <w:ind w:left="0" w:right="0"/>
      </w:pPr>
      <w:r>
        <w:t>10. Почему Бог сказал Израилю расположиться лагерем перед Пи-Гахирофом?</w:t>
      </w:r>
    </w:p>
    <w:p w14:paraId="5352E640">
      <w:pPr>
        <w:pStyle w:val="6"/>
        <w:keepNext w:val="0"/>
        <w:keepLines w:val="0"/>
        <w:widowControl/>
        <w:suppressLineNumbers w:val="0"/>
        <w:spacing w:before="0" w:beforeAutospacing="1" w:after="0" w:afterAutospacing="1"/>
        <w:ind w:left="0" w:right="0"/>
      </w:pPr>
      <w:r>
        <w:rPr>
          <w:vertAlign w:val="superscript"/>
        </w:rPr>
        <w:t>10</w:t>
      </w:r>
      <w:r>
        <w:t xml:space="preserve"> Далее события развивались удивительным образом. Иегова обратился к Моисею: «Скажи сыновьям Израиля, чтобы они вернулись и расположились лагерем перед Пи-Гахирофом, между Мигдолом и морем, в окрестностях Ваал-Цефона». Израильтяне последовали этому повелению, и огромное множество людей оказалось в тупике — между горами и узким заливом Красного моря. Положение представлялось безвыходным. Однако Иегова знал, что делал. Он сказал Моисею: «Я позволю сердцу фараона стать упрямым, и он погонится за ними. Тогда я прославлю себя, одержав победу над фараоном и над всем его войском, и египтяне узнают, что я Иегова» (</w:t>
      </w:r>
      <w:r>
        <w:fldChar w:fldCharType="begin"/>
      </w:r>
      <w:r>
        <w:instrText xml:space="preserve"> HYPERLINK "https://wol.jw.org/ru/wol/bc/r2/lp-u/2007925/11/0" </w:instrText>
      </w:r>
      <w:r>
        <w:fldChar w:fldCharType="separate"/>
      </w:r>
      <w:r>
        <w:rPr>
          <w:rStyle w:val="5"/>
        </w:rPr>
        <w:t>Исход 14:1—4</w:t>
      </w:r>
      <w:r>
        <w:fldChar w:fldCharType="end"/>
      </w:r>
      <w:r>
        <w:t>).</w:t>
      </w:r>
    </w:p>
    <w:p w14:paraId="45726AED">
      <w:pPr>
        <w:pStyle w:val="6"/>
        <w:keepNext w:val="0"/>
        <w:keepLines w:val="0"/>
        <w:widowControl/>
        <w:suppressLineNumbers w:val="0"/>
        <w:spacing w:before="0" w:beforeAutospacing="1" w:after="0" w:afterAutospacing="1"/>
        <w:ind w:left="0" w:right="0"/>
      </w:pPr>
      <w:r>
        <w:t>11. a) Что сделал фараон и как это повлияло на израильтян? б) Что сказал Моисей в ответ на жалобы израильтян?</w:t>
      </w:r>
    </w:p>
    <w:p w14:paraId="46AD0436">
      <w:pPr>
        <w:pStyle w:val="6"/>
        <w:keepNext w:val="0"/>
        <w:keepLines w:val="0"/>
        <w:widowControl/>
        <w:suppressLineNumbers w:val="0"/>
        <w:spacing w:before="0" w:beforeAutospacing="1" w:after="0" w:afterAutospacing="1"/>
        <w:ind w:left="0" w:right="0"/>
      </w:pPr>
      <w:r>
        <w:rPr>
          <w:vertAlign w:val="superscript"/>
        </w:rPr>
        <w:t>11</w:t>
      </w:r>
      <w:r>
        <w:t xml:space="preserve"> Фараон думал, что совершил ошибку, позволив израильтянам уйти из Египта. Он взял шестьсот лучших колесниц и бросился в погоню. Когда израильтяне увидели египетское войско, они пришли в ужас и воззвали к Моисею: «Разве в Египте нет мест для погребения, что ты привел нас умирать в пустыню?» Уверенный в том, что Иегова даст спасение, Моисей отвечал: «Не бойтесь. Стойте и смотрите, как Иегова спасет вас сегодня... Иегова сам будет сражаться за вас, а вы будете стоять спокойно» (</w:t>
      </w:r>
      <w:r>
        <w:fldChar w:fldCharType="begin"/>
      </w:r>
      <w:r>
        <w:instrText xml:space="preserve"> HYPERLINK "https://wol.jw.org/ru/wol/bc/r2/lp-u/2007925/12/0" </w:instrText>
      </w:r>
      <w:r>
        <w:fldChar w:fldCharType="separate"/>
      </w:r>
      <w:r>
        <w:rPr>
          <w:rStyle w:val="5"/>
        </w:rPr>
        <w:t>Исход 14:5—14</w:t>
      </w:r>
      <w:r>
        <w:fldChar w:fldCharType="end"/>
      </w:r>
      <w:r>
        <w:t>).</w:t>
      </w:r>
    </w:p>
    <w:p w14:paraId="1983EB9F">
      <w:pPr>
        <w:pStyle w:val="6"/>
        <w:keepNext w:val="0"/>
        <w:keepLines w:val="0"/>
        <w:widowControl/>
        <w:suppressLineNumbers w:val="0"/>
        <w:spacing w:before="0" w:beforeAutospacing="1" w:after="0" w:afterAutospacing="1"/>
        <w:ind w:left="0" w:right="0"/>
      </w:pPr>
      <w:r>
        <w:t>12. Как Иегова пришел на помощь своему народу?</w:t>
      </w:r>
    </w:p>
    <w:p w14:paraId="16127838">
      <w:pPr>
        <w:pStyle w:val="6"/>
        <w:keepNext w:val="0"/>
        <w:keepLines w:val="0"/>
        <w:widowControl/>
        <w:suppressLineNumbers w:val="0"/>
        <w:spacing w:before="0" w:beforeAutospacing="1" w:after="0" w:afterAutospacing="1"/>
        <w:ind w:left="0" w:right="0"/>
      </w:pPr>
      <w:r>
        <w:rPr>
          <w:vertAlign w:val="superscript"/>
        </w:rPr>
        <w:t>12</w:t>
      </w:r>
      <w:r>
        <w:t xml:space="preserve"> В согласии со словами Моисея о том, что Иегова сам будет сражаться за свой народ, произошло нечто сверхъестественное. Ангел Иеговы чудом передвинул облачный столб, который указывал путь лагерю израильтян, и поставил его позади них. Этот столб покрыл тьмой египтян, но был светом для Израиля (</w:t>
      </w:r>
      <w:r>
        <w:fldChar w:fldCharType="begin"/>
      </w:r>
      <w:r>
        <w:instrText xml:space="preserve"> HYPERLINK "https://wol.jw.org/ru/wol/bc/r2/lp-u/2007925/13/0" </w:instrText>
      </w:r>
      <w:r>
        <w:fldChar w:fldCharType="separate"/>
      </w:r>
      <w:r>
        <w:rPr>
          <w:rStyle w:val="5"/>
        </w:rPr>
        <w:t>Исход 13:21, 22;</w:t>
      </w:r>
      <w:r>
        <w:fldChar w:fldCharType="end"/>
      </w:r>
      <w:r>
        <w:fldChar w:fldCharType="begin"/>
      </w:r>
      <w:r>
        <w:instrText xml:space="preserve"> HYPERLINK "https://wol.jw.org/ru/wol/bc/r2/lp-u/2007925/13/1" </w:instrText>
      </w:r>
      <w:r>
        <w:fldChar w:fldCharType="separate"/>
      </w:r>
      <w:r>
        <w:rPr>
          <w:rStyle w:val="5"/>
        </w:rPr>
        <w:t xml:space="preserve"> 14:19, 20</w:t>
      </w:r>
      <w:r>
        <w:fldChar w:fldCharType="end"/>
      </w:r>
      <w:r>
        <w:t>). Затем, следуя Божьему указанию, Моисей протянул руку. В сообщении говорится: «Иегова всю ночь гнал море сильным восточным ветром... Наконец сыновья Израиля пошли среди моря по суше, а воды стояли стеной справа и слева от них». Египтяне погнались за ними, но Иегова вступился за свой народ. Он привел лагерь египтян в замешательство и затем сказал Моисею: «Протяни руку над морем, чтобы воды вернулись и накрыли египтян, их боевые колесницы и всадников». Войско фараона потерпело полное поражение — в живых не осталось ни одного воина! (</w:t>
      </w:r>
      <w:r>
        <w:fldChar w:fldCharType="begin"/>
      </w:r>
      <w:r>
        <w:instrText xml:space="preserve"> HYPERLINK "https://wol.jw.org/ru/wol/bc/r2/lp-u/2007925/14/0" </w:instrText>
      </w:r>
      <w:r>
        <w:fldChar w:fldCharType="separate"/>
      </w:r>
      <w:r>
        <w:rPr>
          <w:rStyle w:val="5"/>
        </w:rPr>
        <w:t>Исход 14:21—28;</w:t>
      </w:r>
      <w:r>
        <w:fldChar w:fldCharType="end"/>
      </w:r>
      <w:r>
        <w:fldChar w:fldCharType="begin"/>
      </w:r>
      <w:r>
        <w:instrText xml:space="preserve"> HYPERLINK "https://wol.jw.org/ru/wol/bc/r2/lp-u/2007925/14/1" </w:instrText>
      </w:r>
      <w:r>
        <w:fldChar w:fldCharType="separate"/>
      </w:r>
      <w:r>
        <w:rPr>
          <w:rStyle w:val="5"/>
        </w:rPr>
        <w:t xml:space="preserve"> Псалом 136:15</w:t>
      </w:r>
      <w:r>
        <w:fldChar w:fldCharType="end"/>
      </w:r>
      <w:r>
        <w:t>).</w:t>
      </w:r>
    </w:p>
    <w:p w14:paraId="546074BD">
      <w:pPr>
        <w:pStyle w:val="6"/>
        <w:keepNext w:val="0"/>
        <w:keepLines w:val="0"/>
        <w:widowControl/>
        <w:suppressLineNumbers w:val="0"/>
        <w:spacing w:before="0" w:beforeAutospacing="1" w:after="0" w:afterAutospacing="1"/>
        <w:ind w:left="0" w:right="0"/>
      </w:pPr>
      <w:r>
        <w:rPr>
          <w:rStyle w:val="7"/>
        </w:rPr>
        <w:t>Спасение Израиля: уроки для нас</w:t>
      </w:r>
    </w:p>
    <w:p w14:paraId="3768DB45">
      <w:pPr>
        <w:pStyle w:val="6"/>
        <w:keepNext w:val="0"/>
        <w:keepLines w:val="0"/>
        <w:widowControl/>
        <w:suppressLineNumbers w:val="0"/>
        <w:spacing w:before="0" w:beforeAutospacing="1" w:after="0" w:afterAutospacing="1"/>
        <w:ind w:left="0" w:right="0"/>
      </w:pPr>
      <w:r>
        <w:t>13. Что сделали сыновья Израиля, получив спасение?</w:t>
      </w:r>
    </w:p>
    <w:p w14:paraId="442DA435">
      <w:pPr>
        <w:pStyle w:val="6"/>
        <w:keepNext w:val="0"/>
        <w:keepLines w:val="0"/>
        <w:widowControl/>
        <w:suppressLineNumbers w:val="0"/>
        <w:spacing w:before="0" w:beforeAutospacing="1" w:after="0" w:afterAutospacing="1"/>
        <w:ind w:left="0" w:right="0"/>
      </w:pPr>
      <w:r>
        <w:rPr>
          <w:vertAlign w:val="superscript"/>
        </w:rPr>
        <w:t>13</w:t>
      </w:r>
      <w:r>
        <w:t xml:space="preserve"> Как это сверхъестественное избавление повлияло на освобожденный народ? Моисей и сыновья Израиля, восхваляя Иегову, от всей души запели: «Буду петь Иегове, ведь он прославил себя... Иегова будет царствовать веками, вечно» (</w:t>
      </w:r>
      <w:r>
        <w:fldChar w:fldCharType="begin"/>
      </w:r>
      <w:r>
        <w:instrText xml:space="preserve"> HYPERLINK "https://wol.jw.org/ru/wol/bc/r2/lp-u/2007925/15/0" </w:instrText>
      </w:r>
      <w:r>
        <w:fldChar w:fldCharType="separate"/>
      </w:r>
      <w:r>
        <w:rPr>
          <w:rStyle w:val="5"/>
        </w:rPr>
        <w:t>Исход 15:1,</w:t>
      </w:r>
      <w:r>
        <w:fldChar w:fldCharType="end"/>
      </w:r>
      <w:r>
        <w:fldChar w:fldCharType="begin"/>
      </w:r>
      <w:r>
        <w:instrText xml:space="preserve"> HYPERLINK "https://wol.jw.org/ru/wol/bc/r2/lp-u/2007925/15/1" </w:instrText>
      </w:r>
      <w:r>
        <w:fldChar w:fldCharType="separate"/>
      </w:r>
      <w:r>
        <w:rPr>
          <w:rStyle w:val="5"/>
        </w:rPr>
        <w:t> 18</w:t>
      </w:r>
      <w:r>
        <w:fldChar w:fldCharType="end"/>
      </w:r>
      <w:r>
        <w:t>). Как видно, прежде всего они хотели прославить Бога. В тот день Иегова проявил свою верховную власть.</w:t>
      </w:r>
    </w:p>
    <w:p w14:paraId="616D8CCC">
      <w:pPr>
        <w:pStyle w:val="6"/>
        <w:keepNext w:val="0"/>
        <w:keepLines w:val="0"/>
        <w:widowControl/>
        <w:suppressLineNumbers w:val="0"/>
        <w:spacing w:before="0" w:beforeAutospacing="1" w:after="0" w:afterAutospacing="1"/>
        <w:ind w:left="0" w:right="0"/>
      </w:pPr>
      <w:r>
        <w:t>14. а) Чему мы можем научиться из того, как Иегова спас Израиль? б) Какой годовой текст выбран на 2008 год?</w:t>
      </w:r>
    </w:p>
    <w:p w14:paraId="447F4B78">
      <w:pPr>
        <w:pStyle w:val="6"/>
        <w:keepNext w:val="0"/>
        <w:keepLines w:val="0"/>
        <w:widowControl/>
        <w:suppressLineNumbers w:val="0"/>
        <w:spacing w:before="0" w:beforeAutospacing="1" w:after="0" w:afterAutospacing="1"/>
        <w:ind w:left="0" w:right="0"/>
      </w:pPr>
      <w:r>
        <w:rPr>
          <w:vertAlign w:val="superscript"/>
        </w:rPr>
        <w:t>14</w:t>
      </w:r>
      <w:r>
        <w:t xml:space="preserve"> Эти волнующие события многому учат нас, а также приносят нам утешение и надежду. Например, мы видим, что Иегова готов прийти на помощь своим служителям, с какими бы испытаниями они ни сталкивались. Ему под силу разрешить любые наши трудности. Красное море не стало преградой для Израиля, так как Иегова навел сильный восточный ветер. Однако по воле Иеговы то же самое море стало могилой для войска фараона. Размышляя над этим случаем, мы можем вторить словам псалмопевца: «Иегова за меня, не буду бояться. Что сделает мне человек?» (</w:t>
      </w:r>
      <w:r>
        <w:fldChar w:fldCharType="begin"/>
      </w:r>
      <w:r>
        <w:instrText xml:space="preserve"> HYPERLINK "https://wol.jw.org/ru/wol/bc/r2/lp-u/2007925/16/0" </w:instrText>
      </w:r>
      <w:r>
        <w:fldChar w:fldCharType="separate"/>
      </w:r>
      <w:r>
        <w:rPr>
          <w:rStyle w:val="5"/>
        </w:rPr>
        <w:t>Псалом 118:6</w:t>
      </w:r>
      <w:r>
        <w:fldChar w:fldCharType="end"/>
      </w:r>
      <w:r>
        <w:t xml:space="preserve">). Также мы можем черпать утешение из слов апостола Павла, записанных в </w:t>
      </w:r>
      <w:r>
        <w:fldChar w:fldCharType="begin"/>
      </w:r>
      <w:r>
        <w:instrText xml:space="preserve"> HYPERLINK "https://wol.jw.org/ru/wol/bc/r2/lp-u/2007925/17/0" </w:instrText>
      </w:r>
      <w:r>
        <w:fldChar w:fldCharType="separate"/>
      </w:r>
      <w:r>
        <w:rPr>
          <w:rStyle w:val="5"/>
        </w:rPr>
        <w:t>Римлянам 8:31</w:t>
      </w:r>
      <w:r>
        <w:fldChar w:fldCharType="end"/>
      </w:r>
      <w:r>
        <w:t>: «Если Бог за нас, то кто будет против нас?» Какую же уверенность придают нам эти вдохновленные Богом слова! Они развеивают все наши страхи и сомнения, наполняя наши сердца надеждой. Насколько же своевременен наш годовой текст на 2008 год: «Стойте и смотрите, как Иегова спасет вас»! (</w:t>
      </w:r>
      <w:r>
        <w:fldChar w:fldCharType="begin"/>
      </w:r>
      <w:r>
        <w:instrText xml:space="preserve"> HYPERLINK "https://wol.jw.org/ru/wol/bc/r2/lp-u/2007925/18/0" </w:instrText>
      </w:r>
      <w:r>
        <w:fldChar w:fldCharType="separate"/>
      </w:r>
      <w:r>
        <w:rPr>
          <w:rStyle w:val="5"/>
        </w:rPr>
        <w:t>Исход 14:13</w:t>
      </w:r>
      <w:r>
        <w:fldChar w:fldCharType="end"/>
      </w:r>
      <w:r>
        <w:t>).</w:t>
      </w:r>
    </w:p>
    <w:p w14:paraId="2F5E8059">
      <w:pPr>
        <w:pStyle w:val="6"/>
        <w:keepNext w:val="0"/>
        <w:keepLines w:val="0"/>
        <w:widowControl/>
        <w:suppressLineNumbers w:val="0"/>
        <w:spacing w:before="0" w:beforeAutospacing="1" w:after="0" w:afterAutospacing="1"/>
        <w:ind w:left="0" w:right="0"/>
      </w:pPr>
      <w:r>
        <w:t>15. Какую роль играло послушание во время избавления Израиля от египетского рабства и насколько оно важно сегодня?</w:t>
      </w:r>
    </w:p>
    <w:p w14:paraId="3259EB20">
      <w:pPr>
        <w:pStyle w:val="6"/>
        <w:keepNext w:val="0"/>
        <w:keepLines w:val="0"/>
        <w:widowControl/>
        <w:suppressLineNumbers w:val="0"/>
        <w:spacing w:before="0" w:beforeAutospacing="1" w:after="0" w:afterAutospacing="1"/>
        <w:ind w:left="0" w:right="0"/>
      </w:pPr>
      <w:r>
        <w:rPr>
          <w:vertAlign w:val="superscript"/>
        </w:rPr>
        <w:t>15</w:t>
      </w:r>
      <w:r>
        <w:t xml:space="preserve"> Чему еще нас может научить избавление Израиля от египетского рабства? Оно учит нас проявлять послушание Иегове и делать все, что он нам повелевает. Подготавливаясь к Пасхе, израильтяне послушно и в точности выполнили все указания Бога. Ночью 14 нисана они оставались в своих домах. Выходя из Египта, они шли «в боевом порядке» (</w:t>
      </w:r>
      <w:r>
        <w:fldChar w:fldCharType="begin"/>
      </w:r>
      <w:r>
        <w:instrText xml:space="preserve"> HYPERLINK "https://wol.jw.org/ru/wol/bc/r2/lp-u/2007925/19/0" </w:instrText>
      </w:r>
      <w:r>
        <w:fldChar w:fldCharType="separate"/>
      </w:r>
      <w:r>
        <w:rPr>
          <w:rStyle w:val="5"/>
        </w:rPr>
        <w:t>Исход 13:18</w:t>
      </w:r>
      <w:r>
        <w:fldChar w:fldCharType="end"/>
      </w:r>
      <w:r>
        <w:t>). Сегодня очень важно следовать руководству, которое мы получаем через «верного и благоразумного раба» (</w:t>
      </w:r>
      <w:r>
        <w:fldChar w:fldCharType="begin"/>
      </w:r>
      <w:r>
        <w:instrText xml:space="preserve"> HYPERLINK "https://wol.jw.org/ru/wol/bc/r2/lp-u/2007925/20/0" </w:instrText>
      </w:r>
      <w:r>
        <w:fldChar w:fldCharType="separate"/>
      </w:r>
      <w:r>
        <w:rPr>
          <w:rStyle w:val="5"/>
        </w:rPr>
        <w:t>Матфея 24:45</w:t>
      </w:r>
      <w:r>
        <w:fldChar w:fldCharType="end"/>
      </w:r>
      <w:r>
        <w:t>). Чтобы не уклониться ни вправо, ни влево, мы должны быть очень внимательны к голосу Бога, говорящему позади нас: «Вот путь, идите по нему» (</w:t>
      </w:r>
      <w:r>
        <w:fldChar w:fldCharType="begin"/>
      </w:r>
      <w:r>
        <w:instrText xml:space="preserve"> HYPERLINK "https://wol.jw.org/ru/wol/bc/r2/lp-u/2007925/21/0" </w:instrText>
      </w:r>
      <w:r>
        <w:fldChar w:fldCharType="separate"/>
      </w:r>
      <w:r>
        <w:rPr>
          <w:rStyle w:val="5"/>
        </w:rPr>
        <w:t>Исаия 30:21</w:t>
      </w:r>
      <w:r>
        <w:fldChar w:fldCharType="end"/>
      </w:r>
      <w:r>
        <w:t>). По мере приближения великого бедствия, мы, вполне вероятно, получим какие-то подробные указания. Наша безопасность на пути, по которому мы следуем в эти трудные времена, зависит от того, сохраняем ли мы единство с верными служителями Иеговы.</w:t>
      </w:r>
    </w:p>
    <w:p w14:paraId="79C6B57C">
      <w:pPr>
        <w:pStyle w:val="6"/>
        <w:keepNext w:val="0"/>
        <w:keepLines w:val="0"/>
        <w:widowControl/>
        <w:suppressLineNumbers w:val="0"/>
        <w:spacing w:before="0" w:beforeAutospacing="1" w:after="0" w:afterAutospacing="1"/>
        <w:ind w:left="0" w:right="0"/>
      </w:pPr>
      <w:r>
        <w:t>16. Чему мы учимся из того, как Бог повлиял на ход событий, спасая израильтян?</w:t>
      </w:r>
    </w:p>
    <w:p w14:paraId="1298B447">
      <w:pPr>
        <w:pStyle w:val="6"/>
        <w:keepNext w:val="0"/>
        <w:keepLines w:val="0"/>
        <w:widowControl/>
        <w:suppressLineNumbers w:val="0"/>
        <w:spacing w:before="0" w:beforeAutospacing="1" w:after="0" w:afterAutospacing="1"/>
        <w:ind w:left="0" w:right="0"/>
      </w:pPr>
      <w:r>
        <w:rPr>
          <w:vertAlign w:val="superscript"/>
        </w:rPr>
        <w:t>16</w:t>
      </w:r>
      <w:r>
        <w:t xml:space="preserve"> К тому же заметьте, что место, куда Иегова привел израильтян, находилось между горами и Красным морем, и, как казалось, они попали в ловушку. На первый взгляд, расположиться там лагерем было большой ошибкой. Но все находилось под контролем Иеговы, поэтому исход событий прославил Бога и принес спасение его народу. Возможно, сегодня мы не совсем ясно понимаем, почему некоторые вопросы в организации решаются тем или иным образом, но у нас есть все основания доверять руководству Иеговы, которое он дает через свой надежный канал. Временами нам кажется, что превосходство на стороне наших врагов. Однако часто мы судим о происходящем односторонне, ведь мы не в состоянии видеть всей картины. Иегова в нужный момент может повлиять на ход событий, как он это сделал в прошлом, спасая сыновей Израиля (</w:t>
      </w:r>
      <w:r>
        <w:fldChar w:fldCharType="begin"/>
      </w:r>
      <w:r>
        <w:instrText xml:space="preserve"> HYPERLINK "https://wol.jw.org/ru/wol/bc/r2/lp-u/2007925/22/0" </w:instrText>
      </w:r>
      <w:r>
        <w:fldChar w:fldCharType="separate"/>
      </w:r>
      <w:r>
        <w:rPr>
          <w:rStyle w:val="5"/>
        </w:rPr>
        <w:t>Притчи 3:5</w:t>
      </w:r>
      <w:r>
        <w:fldChar w:fldCharType="end"/>
      </w:r>
      <w:r>
        <w:t>).</w:t>
      </w:r>
    </w:p>
    <w:p w14:paraId="7E561826">
      <w:pPr>
        <w:pStyle w:val="6"/>
        <w:keepNext w:val="0"/>
        <w:keepLines w:val="0"/>
        <w:widowControl/>
        <w:suppressLineNumbers w:val="0"/>
        <w:spacing w:before="0" w:beforeAutospacing="1" w:after="0" w:afterAutospacing="1"/>
        <w:ind w:left="0" w:right="0"/>
      </w:pPr>
      <w:r>
        <w:rPr>
          <w:rStyle w:val="7"/>
        </w:rPr>
        <w:t>Будьте уверены в Иегове</w:t>
      </w:r>
    </w:p>
    <w:p w14:paraId="5D0F303E">
      <w:pPr>
        <w:pStyle w:val="6"/>
        <w:keepNext w:val="0"/>
        <w:keepLines w:val="0"/>
        <w:widowControl/>
        <w:suppressLineNumbers w:val="0"/>
        <w:spacing w:before="0" w:beforeAutospacing="1" w:after="0" w:afterAutospacing="1"/>
        <w:ind w:left="0" w:right="0"/>
      </w:pPr>
      <w:r>
        <w:t>17. Почему мы можем быть твердо уверены, что Бог будет вести свой народ?</w:t>
      </w:r>
    </w:p>
    <w:p w14:paraId="7C570989">
      <w:pPr>
        <w:pStyle w:val="6"/>
        <w:keepNext w:val="0"/>
        <w:keepLines w:val="0"/>
        <w:widowControl/>
        <w:suppressLineNumbers w:val="0"/>
        <w:spacing w:before="0" w:beforeAutospacing="1" w:after="0" w:afterAutospacing="1"/>
        <w:ind w:left="0" w:right="0"/>
      </w:pPr>
      <w:r>
        <w:rPr>
          <w:vertAlign w:val="superscript"/>
        </w:rPr>
        <w:t>17</w:t>
      </w:r>
      <w:r>
        <w:t xml:space="preserve"> Представьте, какую уверенность, должно быть, вселял в израильтян облачный столб, который они видели перед собой днем, а также огненный столб, не отходивший от них ночью. Это подтверждало, что их вел «ангел истинного Бога» (</w:t>
      </w:r>
      <w:r>
        <w:fldChar w:fldCharType="begin"/>
      </w:r>
      <w:r>
        <w:instrText xml:space="preserve"> HYPERLINK "https://wol.jw.org/ru/wol/bc/r2/lp-u/2007925/23/0" </w:instrText>
      </w:r>
      <w:r>
        <w:fldChar w:fldCharType="separate"/>
      </w:r>
      <w:r>
        <w:rPr>
          <w:rStyle w:val="5"/>
        </w:rPr>
        <w:t>Исход 13:21, 22;</w:t>
      </w:r>
      <w:r>
        <w:fldChar w:fldCharType="end"/>
      </w:r>
      <w:r>
        <w:fldChar w:fldCharType="begin"/>
      </w:r>
      <w:r>
        <w:instrText xml:space="preserve"> HYPERLINK "https://wol.jw.org/ru/wol/bc/r2/lp-u/2007925/23/1" </w:instrText>
      </w:r>
      <w:r>
        <w:fldChar w:fldCharType="separate"/>
      </w:r>
      <w:r>
        <w:rPr>
          <w:rStyle w:val="5"/>
        </w:rPr>
        <w:t xml:space="preserve"> 14:19</w:t>
      </w:r>
      <w:r>
        <w:fldChar w:fldCharType="end"/>
      </w:r>
      <w:r>
        <w:t>). И в наше время мы можем быть уверены, что Иегова будет продолжать вести, защищать и избавлять свой народ. Мы доверяем библейскому обещанию: «Иегова... не оставит преданных ему; они будут оберегаемы вовек» (</w:t>
      </w:r>
      <w:r>
        <w:fldChar w:fldCharType="begin"/>
      </w:r>
      <w:r>
        <w:instrText xml:space="preserve"> HYPERLINK "https://wol.jw.org/ru/wol/bc/r2/lp-u/2007925/24/0" </w:instrText>
      </w:r>
      <w:r>
        <w:fldChar w:fldCharType="separate"/>
      </w:r>
      <w:r>
        <w:rPr>
          <w:rStyle w:val="5"/>
        </w:rPr>
        <w:t>Псалом 37:28</w:t>
      </w:r>
      <w:r>
        <w:fldChar w:fldCharType="end"/>
      </w:r>
      <w:r>
        <w:t>). Давайте никогда не будем забывать о могущественном небесном воинстве, которое сегодня поддерживает служителей Бога. С такой помощью мы можем «стоять и смотреть, как Иегова спасет» (</w:t>
      </w:r>
      <w:r>
        <w:fldChar w:fldCharType="begin"/>
      </w:r>
      <w:r>
        <w:instrText xml:space="preserve"> HYPERLINK "https://wol.jw.org/ru/wol/bc/r2/lp-u/2007925/25/0" </w:instrText>
      </w:r>
      <w:r>
        <w:fldChar w:fldCharType="separate"/>
      </w:r>
      <w:r>
        <w:rPr>
          <w:rStyle w:val="5"/>
        </w:rPr>
        <w:t>Исход 14:13</w:t>
      </w:r>
      <w:r>
        <w:fldChar w:fldCharType="end"/>
      </w:r>
      <w:r>
        <w:t>).</w:t>
      </w:r>
    </w:p>
    <w:p w14:paraId="632779CB">
      <w:pPr>
        <w:pStyle w:val="6"/>
        <w:keepNext w:val="0"/>
        <w:keepLines w:val="0"/>
        <w:widowControl/>
        <w:suppressLineNumbers w:val="0"/>
        <w:spacing w:before="0" w:beforeAutospacing="1" w:after="0" w:afterAutospacing="1"/>
        <w:ind w:left="0" w:right="0"/>
      </w:pPr>
      <w:r>
        <w:t xml:space="preserve">18. Почему необходимо «облечься </w:t>
      </w:r>
      <w:r>
        <w:rPr>
          <w:rStyle w:val="4"/>
        </w:rPr>
        <w:t>во все</w:t>
      </w:r>
      <w:r>
        <w:t xml:space="preserve"> доспехи от Бога»?</w:t>
      </w:r>
    </w:p>
    <w:p w14:paraId="7421BE34">
      <w:pPr>
        <w:pStyle w:val="6"/>
        <w:keepNext w:val="0"/>
        <w:keepLines w:val="0"/>
        <w:widowControl/>
        <w:suppressLineNumbers w:val="0"/>
        <w:spacing w:before="0" w:beforeAutospacing="1" w:after="0" w:afterAutospacing="1"/>
        <w:ind w:left="0" w:right="0"/>
      </w:pPr>
      <w:r>
        <w:rPr>
          <w:vertAlign w:val="superscript"/>
        </w:rPr>
        <w:t>18</w:t>
      </w:r>
      <w:r>
        <w:t xml:space="preserve"> Каким образом каждый из нас сможет «твердо стоять» на пути истины? Нам помогут духовные доспехи, о которых писал Павел в письме эфесским христианам. Обратите внимание, что апостол призывает нас «облечься </w:t>
      </w:r>
      <w:r>
        <w:rPr>
          <w:rStyle w:val="4"/>
        </w:rPr>
        <w:t>во все</w:t>
      </w:r>
      <w:r>
        <w:t xml:space="preserve"> доспехи от Бога». Носим ли мы все части этих духовных доспехов? В будущем году каждому из нас стоит убедиться, что мы надели все доспехи и что в них нет изъянов. Наш противник, Сатана Дьявол, знает наши слабости — он старается застигнуть нас врасплох или нанести нам удар в самое уязвимое место. Мы ведем «борьбу» со злыми духовными силами. Однако с помощью Иеговы мы сможем одержать победу (</w:t>
      </w:r>
      <w:r>
        <w:fldChar w:fldCharType="begin"/>
      </w:r>
      <w:r>
        <w:instrText xml:space="preserve"> HYPERLINK "https://wol.jw.org/ru/wol/bc/r2/lp-u/2007925/26/0" </w:instrText>
      </w:r>
      <w:r>
        <w:fldChar w:fldCharType="separate"/>
      </w:r>
      <w:r>
        <w:rPr>
          <w:rStyle w:val="5"/>
        </w:rPr>
        <w:t>Эфесянам 6:11—18;</w:t>
      </w:r>
      <w:r>
        <w:fldChar w:fldCharType="end"/>
      </w:r>
      <w:r>
        <w:fldChar w:fldCharType="begin"/>
      </w:r>
      <w:r>
        <w:instrText xml:space="preserve"> HYPERLINK "https://wol.jw.org/ru/wol/bc/r2/lp-u/2007925/26/1" </w:instrText>
      </w:r>
      <w:r>
        <w:fldChar w:fldCharType="separate"/>
      </w:r>
      <w:r>
        <w:rPr>
          <w:rStyle w:val="5"/>
        </w:rPr>
        <w:t xml:space="preserve"> Притчи 27:11</w:t>
      </w:r>
      <w:r>
        <w:fldChar w:fldCharType="end"/>
      </w:r>
      <w:r>
        <w:t>).</w:t>
      </w:r>
    </w:p>
    <w:p w14:paraId="5700857C">
      <w:pPr>
        <w:pStyle w:val="6"/>
        <w:keepNext w:val="0"/>
        <w:keepLines w:val="0"/>
        <w:widowControl/>
        <w:suppressLineNumbers w:val="0"/>
        <w:spacing w:before="0" w:beforeAutospacing="1" w:after="0" w:afterAutospacing="1"/>
        <w:ind w:left="0" w:right="0"/>
      </w:pPr>
      <w:r>
        <w:t>19. Что ожидает нас, если мы сохраняем стойкость?</w:t>
      </w:r>
    </w:p>
    <w:p w14:paraId="6D3FB29C">
      <w:pPr>
        <w:pStyle w:val="6"/>
        <w:keepNext w:val="0"/>
        <w:keepLines w:val="0"/>
        <w:widowControl/>
        <w:suppressLineNumbers w:val="0"/>
        <w:spacing w:before="0" w:beforeAutospacing="1" w:after="0" w:afterAutospacing="1"/>
        <w:ind w:left="0" w:right="0"/>
      </w:pPr>
      <w:r>
        <w:rPr>
          <w:vertAlign w:val="superscript"/>
        </w:rPr>
        <w:t>19</w:t>
      </w:r>
      <w:r>
        <w:t xml:space="preserve"> Иисус сказал своим последователям: «Вы приобретете свои души стойкостью» (</w:t>
      </w:r>
      <w:r>
        <w:fldChar w:fldCharType="begin"/>
      </w:r>
      <w:r>
        <w:instrText xml:space="preserve"> HYPERLINK "https://wol.jw.org/ru/wol/bc/r2/lp-u/2007925/27/0" </w:instrText>
      </w:r>
      <w:r>
        <w:fldChar w:fldCharType="separate"/>
      </w:r>
      <w:r>
        <w:rPr>
          <w:rStyle w:val="5"/>
        </w:rPr>
        <w:t>Луки 21:19</w:t>
      </w:r>
      <w:r>
        <w:fldChar w:fldCharType="end"/>
      </w:r>
      <w:r>
        <w:t>). Давайте же будем среди тех, кто стойко претерпевает любые трудности на своем пути! И тогда по незаслуженной доброте Бога мы сможем «стоять и смотреть, как Иегова спасет».</w:t>
      </w:r>
    </w:p>
    <w:p w14:paraId="7AFD9DAD">
      <w:pPr>
        <w:pStyle w:val="6"/>
        <w:keepNext w:val="0"/>
        <w:keepLines w:val="0"/>
        <w:widowControl/>
        <w:suppressLineNumbers w:val="0"/>
        <w:spacing w:before="0" w:beforeAutospacing="1" w:after="0" w:afterAutospacing="1"/>
        <w:ind w:left="0" w:right="0"/>
      </w:pPr>
      <w:r>
        <w:rPr>
          <w:rStyle w:val="7"/>
        </w:rPr>
        <w:t>Как бы вы ответили?</w:t>
      </w:r>
    </w:p>
    <w:p w14:paraId="7356C674">
      <w:pPr>
        <w:pStyle w:val="6"/>
        <w:keepNext w:val="0"/>
        <w:keepLines w:val="0"/>
        <w:widowControl/>
        <w:suppressLineNumbers w:val="0"/>
        <w:spacing w:before="0" w:beforeAutospacing="1" w:after="0" w:afterAutospacing="1"/>
        <w:ind w:left="0" w:right="0"/>
      </w:pPr>
      <w:r>
        <w:t>• Какие грандиозные события ожидают нас вскоре?</w:t>
      </w:r>
    </w:p>
    <w:p w14:paraId="2175C0E7">
      <w:pPr>
        <w:pStyle w:val="6"/>
        <w:keepNext w:val="0"/>
        <w:keepLines w:val="0"/>
        <w:widowControl/>
        <w:suppressLineNumbers w:val="0"/>
        <w:spacing w:before="0" w:beforeAutospacing="1" w:after="0" w:afterAutospacing="1"/>
        <w:ind w:left="0" w:right="0"/>
      </w:pPr>
      <w:r>
        <w:t>• Как Иегова явил свою спасительную силу в 1513 году до н. э.?</w:t>
      </w:r>
    </w:p>
    <w:p w14:paraId="7F1D48D9">
      <w:pPr>
        <w:pStyle w:val="6"/>
        <w:keepNext w:val="0"/>
        <w:keepLines w:val="0"/>
        <w:widowControl/>
        <w:suppressLineNumbers w:val="0"/>
        <w:spacing w:before="0" w:beforeAutospacing="1" w:after="0" w:afterAutospacing="1"/>
        <w:ind w:left="0" w:right="0"/>
      </w:pPr>
      <w:r>
        <w:t>• На что нам нужно решительно настроиться?</w:t>
      </w:r>
    </w:p>
    <w:p w14:paraId="34CCACAA">
      <w:pPr>
        <w:pStyle w:val="6"/>
        <w:keepNext w:val="0"/>
        <w:keepLines w:val="0"/>
        <w:widowControl/>
        <w:suppressLineNumbers w:val="0"/>
        <w:spacing w:before="0" w:beforeAutospacing="1" w:after="0" w:afterAutospacing="1"/>
        <w:ind w:left="0" w:right="0"/>
      </w:pPr>
      <w:r>
        <w:rPr>
          <w:rStyle w:val="7"/>
        </w:rPr>
        <w:t>[Вставка, страница 20]</w:t>
      </w:r>
    </w:p>
    <w:p w14:paraId="42CAE87F">
      <w:pPr>
        <w:pStyle w:val="6"/>
        <w:keepNext w:val="0"/>
        <w:keepLines w:val="0"/>
        <w:widowControl/>
        <w:suppressLineNumbers w:val="0"/>
        <w:spacing w:before="0" w:beforeAutospacing="1" w:after="0" w:afterAutospacing="1"/>
        <w:ind w:left="0" w:right="0"/>
      </w:pPr>
      <w:r>
        <w:t xml:space="preserve">Годовой текст на 2008 год: «Стойте и смотрите, как Иегова спасет вас». </w:t>
      </w:r>
      <w:r>
        <w:fldChar w:fldCharType="begin"/>
      </w:r>
      <w:r>
        <w:instrText xml:space="preserve"> HYPERLINK "https://wol.jw.org/ru/wol/bc/r2/lp-u/2007925/28/0" </w:instrText>
      </w:r>
      <w:r>
        <w:fldChar w:fldCharType="separate"/>
      </w:r>
      <w:r>
        <w:rPr>
          <w:rStyle w:val="5"/>
        </w:rPr>
        <w:t>Исход 14:13</w:t>
      </w:r>
      <w:r>
        <w:fldChar w:fldCharType="end"/>
      </w:r>
    </w:p>
    <w:p w14:paraId="627F3375">
      <w:pPr>
        <w:pStyle w:val="6"/>
        <w:keepNext w:val="0"/>
        <w:keepLines w:val="0"/>
        <w:widowControl/>
        <w:suppressLineNumbers w:val="0"/>
        <w:spacing w:before="0" w:beforeAutospacing="1" w:after="0" w:afterAutospacing="1"/>
        <w:ind w:left="0" w:right="0"/>
      </w:pPr>
      <w:r>
        <w:rPr>
          <w:rStyle w:val="7"/>
        </w:rPr>
        <w:t>[Иллюстрация, страница 17]</w:t>
      </w:r>
    </w:p>
    <w:p w14:paraId="71012096">
      <w:pPr>
        <w:pStyle w:val="6"/>
        <w:keepNext w:val="0"/>
        <w:keepLines w:val="0"/>
        <w:widowControl/>
        <w:suppressLineNumbers w:val="0"/>
        <w:spacing w:before="0" w:beforeAutospacing="1" w:after="0" w:afterAutospacing="1"/>
        <w:ind w:left="0" w:right="0"/>
      </w:pPr>
      <w:r>
        <w:t>«Все написанное прежде было написано для нашего наставления»</w:t>
      </w:r>
    </w:p>
    <w:p w14:paraId="3EC624B9">
      <w:pPr>
        <w:pStyle w:val="6"/>
        <w:keepNext w:val="0"/>
        <w:keepLines w:val="0"/>
        <w:widowControl/>
        <w:suppressLineNumbers w:val="0"/>
        <w:spacing w:before="0" w:beforeAutospacing="1" w:after="0" w:afterAutospacing="1"/>
        <w:ind w:left="0" w:right="0"/>
      </w:pPr>
      <w:r>
        <w:rPr>
          <w:rStyle w:val="7"/>
        </w:rPr>
        <w:t>[Иллюстрация, страница 18]</w:t>
      </w:r>
    </w:p>
    <w:p w14:paraId="255824E7">
      <w:pPr>
        <w:pStyle w:val="6"/>
        <w:keepNext w:val="0"/>
        <w:keepLines w:val="0"/>
        <w:widowControl/>
        <w:suppressLineNumbers w:val="0"/>
        <w:spacing w:before="0" w:beforeAutospacing="1" w:after="0" w:afterAutospacing="1"/>
        <w:ind w:left="0" w:right="0"/>
      </w:pPr>
      <w:r>
        <w:t>Из-за непреклонности фараона Египет постигло бедствие</w:t>
      </w:r>
    </w:p>
    <w:p w14:paraId="49760116">
      <w:pPr>
        <w:pStyle w:val="6"/>
        <w:keepNext w:val="0"/>
        <w:keepLines w:val="0"/>
        <w:widowControl/>
        <w:suppressLineNumbers w:val="0"/>
        <w:spacing w:before="0" w:beforeAutospacing="1" w:after="0" w:afterAutospacing="1"/>
        <w:ind w:left="0" w:right="0"/>
      </w:pPr>
      <w:r>
        <w:rPr>
          <w:rStyle w:val="7"/>
        </w:rPr>
        <w:t>[Иллюстрация, страница 19]</w:t>
      </w:r>
    </w:p>
    <w:p w14:paraId="6F835141">
      <w:pPr>
        <w:pStyle w:val="6"/>
        <w:keepNext w:val="0"/>
        <w:keepLines w:val="0"/>
        <w:widowControl/>
        <w:suppressLineNumbers w:val="0"/>
        <w:spacing w:before="0" w:beforeAutospacing="1" w:after="0" w:afterAutospacing="1"/>
        <w:ind w:left="0" w:right="0"/>
      </w:pPr>
      <w:r>
        <w:t>Израильтяне спаслись, так как исполнили все, что повелел Иегова</w:t>
      </w:r>
    </w:p>
    <w:p w14:paraId="5230DFB1">
      <w:pPr>
        <w:pStyle w:val="6"/>
        <w:keepNext w:val="0"/>
        <w:keepLines w:val="0"/>
        <w:widowControl/>
        <w:suppressLineNumbers w:val="0"/>
        <w:spacing w:before="0" w:beforeAutospacing="1" w:after="0" w:afterAutospacing="1"/>
        <w:ind w:left="0" w:right="0"/>
      </w:pPr>
      <w:r>
        <w:rPr>
          <w:rStyle w:val="7"/>
        </w:rPr>
        <w:t>Ни одно оружие, созданное против вас, не будет иметь успеха</w:t>
      </w:r>
    </w:p>
    <w:p w14:paraId="10F89D85">
      <w:pPr>
        <w:pStyle w:val="6"/>
        <w:keepNext w:val="0"/>
        <w:keepLines w:val="0"/>
        <w:widowControl/>
        <w:suppressLineNumbers w:val="0"/>
        <w:spacing w:before="0" w:beforeAutospacing="1" w:after="0" w:afterAutospacing="1"/>
        <w:ind w:left="0" w:right="0"/>
      </w:pPr>
      <w:r>
        <w:t xml:space="preserve">«Ни одно оружие, созданное против тебя, не будет иметь успеха». </w:t>
      </w:r>
      <w:r>
        <w:fldChar w:fldCharType="begin"/>
      </w:r>
      <w:r>
        <w:instrText xml:space="preserve"> HYPERLINK "https://wol.jw.org/ru/wol/bc/r2/lp-u/2007926/0/0" </w:instrText>
      </w:r>
      <w:r>
        <w:fldChar w:fldCharType="separate"/>
      </w:r>
      <w:r>
        <w:rPr>
          <w:rStyle w:val="5"/>
        </w:rPr>
        <w:t>ИСАИЯ 54:17</w:t>
      </w:r>
      <w:r>
        <w:fldChar w:fldCharType="end"/>
      </w:r>
    </w:p>
    <w:p w14:paraId="70FC5974">
      <w:pPr>
        <w:pStyle w:val="6"/>
        <w:keepNext w:val="0"/>
        <w:keepLines w:val="0"/>
        <w:widowControl/>
        <w:suppressLineNumbers w:val="0"/>
        <w:spacing w:before="0" w:beforeAutospacing="1" w:after="0" w:afterAutospacing="1"/>
        <w:ind w:left="0" w:right="0"/>
      </w:pPr>
      <w:r>
        <w:t xml:space="preserve">1, 2. Как то, что пришлось пережить Свидетелям Иеговы в Албании, подтверждает верность обещания, записанного в </w:t>
      </w:r>
      <w:r>
        <w:fldChar w:fldCharType="begin"/>
      </w:r>
      <w:r>
        <w:instrText xml:space="preserve"> HYPERLINK "https://wol.jw.org/ru/wol/bc/r2/lp-u/2007926/34/0" </w:instrText>
      </w:r>
      <w:r>
        <w:fldChar w:fldCharType="separate"/>
      </w:r>
      <w:r>
        <w:rPr>
          <w:rStyle w:val="5"/>
        </w:rPr>
        <w:t>Исаии 54:17</w:t>
      </w:r>
      <w:r>
        <w:fldChar w:fldCharType="end"/>
      </w:r>
      <w:r>
        <w:t>?</w:t>
      </w:r>
    </w:p>
    <w:p w14:paraId="76258E6C">
      <w:pPr>
        <w:pStyle w:val="6"/>
        <w:keepNext w:val="0"/>
        <w:keepLines w:val="0"/>
        <w:widowControl/>
        <w:suppressLineNumbers w:val="0"/>
        <w:spacing w:before="0" w:beforeAutospacing="1" w:after="0" w:afterAutospacing="1"/>
        <w:ind w:left="0" w:right="0"/>
      </w:pPr>
      <w:r>
        <w:t>НЕСКОЛЬКО десятилетий назад в небольшой гористой стране, расположенной в юго-восточной Европе, была всего лишь маленькая группка бесстрашных христиан. Коммунистическое государство делало все возможное, чтобы покончить с ними. Но ни пытки, ни трудовые лагеря, ни нападки со стороны средств массовой информации не смогли сломить их. О ком идет речь? О Свидетелях Иеговы в Албании. Все эти десятилетия им было крайне трудно собираться на встречи и проповедовать. Однако они не сдавались, и это возвеличило христианство и принесло славу имени Иеговы. В прошлом году во время посвящения филиала один Свидетель, который уже много лет верно служит Иегове, сказал: «Как бы Сатана ни старался, он всегда проигрывает, а Иегова всегда побеждает!»</w:t>
      </w:r>
    </w:p>
    <w:p w14:paraId="121FB462">
      <w:pPr>
        <w:pStyle w:val="6"/>
        <w:keepNext w:val="0"/>
        <w:keepLines w:val="0"/>
        <w:widowControl/>
        <w:suppressLineNumbers w:val="0"/>
        <w:spacing w:before="0" w:beforeAutospacing="1" w:after="0" w:afterAutospacing="1"/>
        <w:ind w:left="0" w:right="0"/>
      </w:pPr>
      <w:r>
        <w:rPr>
          <w:vertAlign w:val="superscript"/>
        </w:rPr>
        <w:t>2</w:t>
      </w:r>
      <w:r>
        <w:t xml:space="preserve"> Все это служит живым доказательством того, насколько верно Божье обещание, записанное в </w:t>
      </w:r>
      <w:r>
        <w:fldChar w:fldCharType="begin"/>
      </w:r>
      <w:r>
        <w:instrText xml:space="preserve"> HYPERLINK "https://wol.jw.org/ru/wol/bc/r2/lp-u/2007926/1/0" </w:instrText>
      </w:r>
      <w:r>
        <w:fldChar w:fldCharType="separate"/>
      </w:r>
      <w:r>
        <w:rPr>
          <w:rStyle w:val="5"/>
        </w:rPr>
        <w:t>Исаии 54:17</w:t>
      </w:r>
      <w:r>
        <w:fldChar w:fldCharType="end"/>
      </w:r>
      <w:r>
        <w:t>, которое он дал своему народу: «Ни одно оружие, созданное против тебя, не будет иметь успеха, и любой язык, который выступит против тебя на суде, ты осудишь». История подтверждает, что никакие попытки мира Сатаны не смогут остановить дело Иеговы Бога, которое совершают его беззаветно преданные служители.</w:t>
      </w:r>
    </w:p>
    <w:p w14:paraId="5BF1A628">
      <w:pPr>
        <w:pStyle w:val="6"/>
        <w:keepNext w:val="0"/>
        <w:keepLines w:val="0"/>
        <w:widowControl/>
        <w:suppressLineNumbers w:val="0"/>
        <w:spacing w:before="0" w:beforeAutospacing="1" w:after="0" w:afterAutospacing="1"/>
        <w:ind w:left="0" w:right="0"/>
      </w:pPr>
      <w:r>
        <w:rPr>
          <w:rStyle w:val="7"/>
        </w:rPr>
        <w:t>Безуспешные попытки Сатаны</w:t>
      </w:r>
    </w:p>
    <w:p w14:paraId="019A3A43">
      <w:pPr>
        <w:pStyle w:val="6"/>
        <w:keepNext w:val="0"/>
        <w:keepLines w:val="0"/>
        <w:widowControl/>
        <w:suppressLineNumbers w:val="0"/>
        <w:spacing w:before="0" w:beforeAutospacing="1" w:after="0" w:afterAutospacing="1"/>
        <w:ind w:left="0" w:right="0"/>
      </w:pPr>
      <w:r>
        <w:t>3, 4. а) Какое «оружие» применяет Сатана? б) Почему «оружие» Сатаны не имеет успеха?</w:t>
      </w:r>
    </w:p>
    <w:p w14:paraId="7F37DD27">
      <w:pPr>
        <w:pStyle w:val="6"/>
        <w:keepNext w:val="0"/>
        <w:keepLines w:val="0"/>
        <w:widowControl/>
        <w:suppressLineNumbers w:val="0"/>
        <w:spacing w:before="0" w:beforeAutospacing="1" w:after="0" w:afterAutospacing="1"/>
        <w:ind w:left="0" w:right="0"/>
      </w:pPr>
      <w:r>
        <w:rPr>
          <w:vertAlign w:val="superscript"/>
        </w:rPr>
        <w:t>3</w:t>
      </w:r>
      <w:r>
        <w:t xml:space="preserve"> Какое «оружие» применяется против верных служителей Бога? Это и запреты, и нападения толпы, и тюрьмы, и старания «сделать зло с помощью закона» (</w:t>
      </w:r>
      <w:r>
        <w:fldChar w:fldCharType="begin"/>
      </w:r>
      <w:r>
        <w:instrText xml:space="preserve"> HYPERLINK "https://wol.jw.org/ru/wol/bc/r2/lp-u/2007926/2/0" </w:instrText>
      </w:r>
      <w:r>
        <w:fldChar w:fldCharType="separate"/>
      </w:r>
      <w:r>
        <w:rPr>
          <w:rStyle w:val="5"/>
        </w:rPr>
        <w:t>Псалом 94:20</w:t>
      </w:r>
      <w:r>
        <w:fldChar w:fldCharType="end"/>
      </w:r>
      <w:r>
        <w:t>). Даже в данный момент, когда мы изучаем эту статью, истинные христиане в некоторых странах претерпевают испытания, сохраняя верность Богу (</w:t>
      </w:r>
      <w:r>
        <w:fldChar w:fldCharType="begin"/>
      </w:r>
      <w:r>
        <w:instrText xml:space="preserve"> HYPERLINK "https://wol.jw.org/ru/wol/bc/r2/lp-u/2007926/3/0" </w:instrText>
      </w:r>
      <w:r>
        <w:fldChar w:fldCharType="separate"/>
      </w:r>
      <w:r>
        <w:rPr>
          <w:rStyle w:val="5"/>
        </w:rPr>
        <w:t>Откровение 2:10</w:t>
      </w:r>
      <w:r>
        <w:fldChar w:fldCharType="end"/>
      </w:r>
      <w:r>
        <w:t>).</w:t>
      </w:r>
    </w:p>
    <w:p w14:paraId="14CB31F0">
      <w:pPr>
        <w:pStyle w:val="6"/>
        <w:keepNext w:val="0"/>
        <w:keepLines w:val="0"/>
        <w:widowControl/>
        <w:suppressLineNumbers w:val="0"/>
        <w:spacing w:before="0" w:beforeAutospacing="1" w:after="0" w:afterAutospacing="1"/>
        <w:ind w:left="0" w:right="0"/>
      </w:pPr>
      <w:r>
        <w:rPr>
          <w:vertAlign w:val="superscript"/>
        </w:rPr>
        <w:t>4</w:t>
      </w:r>
      <w:r>
        <w:t xml:space="preserve"> К примеру, один филиал Свидетелей Иеговы сообщил, что всего лишь за год произошло 32 случая нападений на Божьих служителей, которые находились в проповеди. К тому же 59 раз Свидетелей — как молодых, так и пожилых, как мужчин, так и женщин,— задерживали правоохранительные органы. С некоторыми обращались как с преступниками — у них взяли отпечатки пальцев, их сфотографировали и бросили за решетку. Другим угрожали применением насилия. Еще в одной стране было зафиксировано свыше 1 100 случаев, когда Свидетелей Иеговы содержали под стражей, штрафовали и избивали. Более 200 из этих случаев произошли во время Вечери воспоминания смерти Христа. Однако, благодаря духу Иеговы, Божьи служители в этих и других странах смогли уцелеть, несмотря на то что враги были намного сильнее их (</w:t>
      </w:r>
      <w:r>
        <w:fldChar w:fldCharType="begin"/>
      </w:r>
      <w:r>
        <w:instrText xml:space="preserve"> HYPERLINK "https://wol.jw.org/ru/wol/bc/r2/lp-u/2007926/4/0" </w:instrText>
      </w:r>
      <w:r>
        <w:fldChar w:fldCharType="separate"/>
      </w:r>
      <w:r>
        <w:rPr>
          <w:rStyle w:val="5"/>
        </w:rPr>
        <w:t>Захария 4:6</w:t>
      </w:r>
      <w:r>
        <w:fldChar w:fldCharType="end"/>
      </w:r>
      <w:r>
        <w:t>). Жгучая ненависть противников никогда не закроет уста тех, кто восхваляет Иегову. Мы полностью уверены в том, что ни одно «оружие» не сможет расстроить замысел Бога.</w:t>
      </w:r>
    </w:p>
    <w:p w14:paraId="14BDC3B6">
      <w:pPr>
        <w:pStyle w:val="6"/>
        <w:keepNext w:val="0"/>
        <w:keepLines w:val="0"/>
        <w:widowControl/>
        <w:suppressLineNumbers w:val="0"/>
        <w:spacing w:before="0" w:beforeAutospacing="1" w:after="0" w:afterAutospacing="1"/>
        <w:ind w:left="0" w:right="0"/>
      </w:pPr>
      <w:r>
        <w:rPr>
          <w:rStyle w:val="7"/>
        </w:rPr>
        <w:t>Лживые языки осуждены</w:t>
      </w:r>
    </w:p>
    <w:p w14:paraId="17159830">
      <w:pPr>
        <w:pStyle w:val="6"/>
        <w:keepNext w:val="0"/>
        <w:keepLines w:val="0"/>
        <w:widowControl/>
        <w:suppressLineNumbers w:val="0"/>
        <w:spacing w:before="0" w:beforeAutospacing="1" w:after="0" w:afterAutospacing="1"/>
        <w:ind w:left="0" w:right="0"/>
      </w:pPr>
      <w:r>
        <w:t>5. Какие лживые языки выступали против служителей Иеговы в первом веке?</w:t>
      </w:r>
    </w:p>
    <w:p w14:paraId="2960FBE9">
      <w:pPr>
        <w:pStyle w:val="6"/>
        <w:keepNext w:val="0"/>
        <w:keepLines w:val="0"/>
        <w:widowControl/>
        <w:suppressLineNumbers w:val="0"/>
        <w:spacing w:before="0" w:beforeAutospacing="1" w:after="0" w:afterAutospacing="1"/>
        <w:ind w:left="0" w:right="0"/>
      </w:pPr>
      <w:r>
        <w:rPr>
          <w:vertAlign w:val="superscript"/>
        </w:rPr>
        <w:t>5</w:t>
      </w:r>
      <w:r>
        <w:t xml:space="preserve"> Исаия предсказал, что Божий народ осудит любой язык, который выступит против него. В первом веке христиан нередко выставляли в ложном свете, называя злодеями. Вот что, к примеру, написано в </w:t>
      </w:r>
      <w:r>
        <w:fldChar w:fldCharType="begin"/>
      </w:r>
      <w:r>
        <w:instrText xml:space="preserve"> HYPERLINK "https://wol.jw.org/ru/wol/bc/r2/lp-u/2007926/5/0" </w:instrText>
      </w:r>
      <w:r>
        <w:fldChar w:fldCharType="separate"/>
      </w:r>
      <w:r>
        <w:rPr>
          <w:rStyle w:val="5"/>
        </w:rPr>
        <w:t>Деяниях 16:20, 21</w:t>
      </w:r>
      <w:r>
        <w:fldChar w:fldCharType="end"/>
      </w:r>
      <w:r>
        <w:t>: «Эти люди нарушают спокойствие нашего города. Они... проповедуют обычаи, которые нам, римлянам, непозволительно ни принимать, ни соблюдать». В другом случае религиозные противники, пытаясь настроить городские власти принять меры против последователей Христа, говорили: «Эти люди, возмутившие всю обитаемую землю, теперь пришли и сюда... Все эти люди поступают против постановлений цезаря» (</w:t>
      </w:r>
      <w:r>
        <w:fldChar w:fldCharType="begin"/>
      </w:r>
      <w:r>
        <w:instrText xml:space="preserve"> HYPERLINK "https://wol.jw.org/ru/wol/bc/r2/lp-u/2007926/6/0" </w:instrText>
      </w:r>
      <w:r>
        <w:fldChar w:fldCharType="separate"/>
      </w:r>
      <w:r>
        <w:rPr>
          <w:rStyle w:val="5"/>
        </w:rPr>
        <w:t>Деяния 17:6, 7</w:t>
      </w:r>
      <w:r>
        <w:fldChar w:fldCharType="end"/>
      </w:r>
      <w:r>
        <w:t>). Апостола Павла даже называли «заразой для общества», главарем секты и зачинщиком мятежей «по всей обитаемой земле» (</w:t>
      </w:r>
      <w:r>
        <w:fldChar w:fldCharType="begin"/>
      </w:r>
      <w:r>
        <w:instrText xml:space="preserve"> HYPERLINK "https://wol.jw.org/ru/wol/bc/r2/lp-u/2007926/7/0" </w:instrText>
      </w:r>
      <w:r>
        <w:fldChar w:fldCharType="separate"/>
      </w:r>
      <w:r>
        <w:rPr>
          <w:rStyle w:val="5"/>
        </w:rPr>
        <w:t>Деяния 24:2—5</w:t>
      </w:r>
      <w:r>
        <w:fldChar w:fldCharType="end"/>
      </w:r>
      <w:r>
        <w:t>).</w:t>
      </w:r>
    </w:p>
    <w:p w14:paraId="747B17B0">
      <w:pPr>
        <w:pStyle w:val="6"/>
        <w:keepNext w:val="0"/>
        <w:keepLines w:val="0"/>
        <w:widowControl/>
        <w:suppressLineNumbers w:val="0"/>
        <w:spacing w:before="0" w:beforeAutospacing="1" w:after="0" w:afterAutospacing="1"/>
        <w:ind w:left="0" w:right="0"/>
      </w:pPr>
      <w:r>
        <w:t>6, 7. Как истинные христиане осуждают словесные нападки, обрушиваемые на них?</w:t>
      </w:r>
    </w:p>
    <w:p w14:paraId="6543D0BB">
      <w:pPr>
        <w:pStyle w:val="6"/>
        <w:keepNext w:val="0"/>
        <w:keepLines w:val="0"/>
        <w:widowControl/>
        <w:suppressLineNumbers w:val="0"/>
        <w:spacing w:before="0" w:beforeAutospacing="1" w:after="0" w:afterAutospacing="1"/>
        <w:ind w:left="0" w:right="0"/>
      </w:pPr>
      <w:r>
        <w:rPr>
          <w:vertAlign w:val="superscript"/>
        </w:rPr>
        <w:t>6</w:t>
      </w:r>
      <w:r>
        <w:t xml:space="preserve"> Поэтому нет ничего удивительного в том, что и в наши дни об истинных христианах распространяется злостная клевета и грязные слухи. Каким образом мы осуждаем такие словесные нападки? (</w:t>
      </w:r>
      <w:r>
        <w:fldChar w:fldCharType="begin"/>
      </w:r>
      <w:r>
        <w:instrText xml:space="preserve"> HYPERLINK "https://wol.jw.org/ru/wol/bc/r2/lp-u/2007926/8/0" </w:instrText>
      </w:r>
      <w:r>
        <w:fldChar w:fldCharType="separate"/>
      </w:r>
      <w:r>
        <w:rPr>
          <w:rStyle w:val="5"/>
        </w:rPr>
        <w:t>Исаия 54:17</w:t>
      </w:r>
      <w:r>
        <w:fldChar w:fldCharType="end"/>
      </w:r>
      <w:r>
        <w:t>).</w:t>
      </w:r>
    </w:p>
    <w:p w14:paraId="3A2463D2">
      <w:pPr>
        <w:pStyle w:val="6"/>
        <w:keepNext w:val="0"/>
        <w:keepLines w:val="0"/>
        <w:widowControl/>
        <w:suppressLineNumbers w:val="0"/>
        <w:spacing w:before="0" w:beforeAutospacing="1" w:after="0" w:afterAutospacing="1"/>
        <w:ind w:left="0" w:right="0"/>
      </w:pPr>
      <w:r>
        <w:rPr>
          <w:vertAlign w:val="superscript"/>
        </w:rPr>
        <w:t>7</w:t>
      </w:r>
      <w:r>
        <w:t xml:space="preserve"> Обвинения и лживая пропаганда часто опровергаются прекрасным поведением Свидетелей Иеговы (</w:t>
      </w:r>
      <w:r>
        <w:fldChar w:fldCharType="begin"/>
      </w:r>
      <w:r>
        <w:instrText xml:space="preserve"> HYPERLINK "https://wol.jw.org/ru/wol/bc/r2/lp-u/2007926/9/0" </w:instrText>
      </w:r>
      <w:r>
        <w:fldChar w:fldCharType="separate"/>
      </w:r>
      <w:r>
        <w:rPr>
          <w:rStyle w:val="5"/>
        </w:rPr>
        <w:t>1 Петра 2:12</w:t>
      </w:r>
      <w:r>
        <w:fldChar w:fldCharType="end"/>
      </w:r>
      <w:r>
        <w:t>). Если христиане поступают как законопослушные граждане и высоконравственные люди, которые заботятся о благополучии ближних, становится очевидно, что все обвинения, выдвигаемые против них, необоснованны. Наше хорошее поведение говорит само за себя. Наши добрые дела нередко побуждают людей, которые наблюдают за нами, прославлять нашего небесного Отца и признавать, что наш путь жизни — самый лучший (</w:t>
      </w:r>
      <w:r>
        <w:fldChar w:fldCharType="begin"/>
      </w:r>
      <w:r>
        <w:instrText xml:space="preserve"> HYPERLINK "https://wol.jw.org/ru/wol/bc/r2/lp-u/2007926/10/0" </w:instrText>
      </w:r>
      <w:r>
        <w:fldChar w:fldCharType="separate"/>
      </w:r>
      <w:r>
        <w:rPr>
          <w:rStyle w:val="5"/>
        </w:rPr>
        <w:t>Исаия 60:14;</w:t>
      </w:r>
      <w:r>
        <w:fldChar w:fldCharType="end"/>
      </w:r>
      <w:r>
        <w:fldChar w:fldCharType="begin"/>
      </w:r>
      <w:r>
        <w:instrText xml:space="preserve"> HYPERLINK "https://wol.jw.org/ru/wol/bc/r2/lp-u/2007926/10/1" </w:instrText>
      </w:r>
      <w:r>
        <w:fldChar w:fldCharType="separate"/>
      </w:r>
      <w:r>
        <w:rPr>
          <w:rStyle w:val="5"/>
        </w:rPr>
        <w:t xml:space="preserve"> Матфея 5:14—16</w:t>
      </w:r>
      <w:r>
        <w:fldChar w:fldCharType="end"/>
      </w:r>
      <w:r>
        <w:t>).</w:t>
      </w:r>
    </w:p>
    <w:p w14:paraId="13495E69">
      <w:pPr>
        <w:pStyle w:val="6"/>
        <w:keepNext w:val="0"/>
        <w:keepLines w:val="0"/>
        <w:widowControl/>
        <w:suppressLineNumbers w:val="0"/>
        <w:spacing w:before="0" w:beforeAutospacing="1" w:after="0" w:afterAutospacing="1"/>
        <w:ind w:left="0" w:right="0"/>
      </w:pPr>
      <w:r>
        <w:t>8. а) Как порой нам приходится отстаивать свои основанные на Библии убеждения? б) Как мы, поступая по примеру Христа, осуждаем языки противников?</w:t>
      </w:r>
    </w:p>
    <w:p w14:paraId="7438A135">
      <w:pPr>
        <w:pStyle w:val="6"/>
        <w:keepNext w:val="0"/>
        <w:keepLines w:val="0"/>
        <w:widowControl/>
        <w:suppressLineNumbers w:val="0"/>
        <w:spacing w:before="0" w:beforeAutospacing="1" w:after="0" w:afterAutospacing="1"/>
        <w:ind w:left="0" w:right="0"/>
      </w:pPr>
      <w:r>
        <w:rPr>
          <w:vertAlign w:val="superscript"/>
        </w:rPr>
        <w:t>8</w:t>
      </w:r>
      <w:r>
        <w:t xml:space="preserve"> К тому же порой нам приходится смело отстаивать свои основанные на Библии убеждения. Например, чтобы защитить свои права, мы обращаемся к государственным властям и в суды (</w:t>
      </w:r>
      <w:r>
        <w:fldChar w:fldCharType="begin"/>
      </w:r>
      <w:r>
        <w:instrText xml:space="preserve"> HYPERLINK "https://wol.jw.org/ru/wol/bc/r2/lp-u/2007926/11/0" </w:instrText>
      </w:r>
      <w:r>
        <w:fldChar w:fldCharType="separate"/>
      </w:r>
      <w:r>
        <w:rPr>
          <w:rStyle w:val="5"/>
        </w:rPr>
        <w:t>Эсфирь 8:3;</w:t>
      </w:r>
      <w:r>
        <w:fldChar w:fldCharType="end"/>
      </w:r>
      <w:r>
        <w:fldChar w:fldCharType="begin"/>
      </w:r>
      <w:r>
        <w:instrText xml:space="preserve"> HYPERLINK "https://wol.jw.org/ru/wol/bc/r2/lp-u/2007926/11/1" </w:instrText>
      </w:r>
      <w:r>
        <w:fldChar w:fldCharType="separate"/>
      </w:r>
      <w:r>
        <w:rPr>
          <w:rStyle w:val="5"/>
        </w:rPr>
        <w:t xml:space="preserve"> Деяния 22:25—29;</w:t>
      </w:r>
      <w:r>
        <w:fldChar w:fldCharType="end"/>
      </w:r>
      <w:r>
        <w:fldChar w:fldCharType="begin"/>
      </w:r>
      <w:r>
        <w:instrText xml:space="preserve"> HYPERLINK "https://wol.jw.org/ru/wol/bc/r2/lp-u/2007926/11/2" </w:instrText>
      </w:r>
      <w:r>
        <w:fldChar w:fldCharType="separate"/>
      </w:r>
      <w:r>
        <w:rPr>
          <w:rStyle w:val="5"/>
        </w:rPr>
        <w:t xml:space="preserve"> 25:10—12</w:t>
      </w:r>
      <w:r>
        <w:fldChar w:fldCharType="end"/>
      </w:r>
      <w:r>
        <w:t>). Когда Иисус был на земле, в некоторых случаях он открыто опровергал утверждения своих обвинителей (</w:t>
      </w:r>
      <w:r>
        <w:fldChar w:fldCharType="begin"/>
      </w:r>
      <w:r>
        <w:instrText xml:space="preserve"> HYPERLINK "https://wol.jw.org/ru/wol/bc/r2/lp-u/2007926/12/0" </w:instrText>
      </w:r>
      <w:r>
        <w:fldChar w:fldCharType="separate"/>
      </w:r>
      <w:r>
        <w:rPr>
          <w:rStyle w:val="5"/>
        </w:rPr>
        <w:t>Матфея 12:34—37;</w:t>
      </w:r>
      <w:r>
        <w:fldChar w:fldCharType="end"/>
      </w:r>
      <w:r>
        <w:fldChar w:fldCharType="begin"/>
      </w:r>
      <w:r>
        <w:instrText xml:space="preserve"> HYPERLINK "https://wol.jw.org/ru/wol/bc/r2/lp-u/2007926/12/1" </w:instrText>
      </w:r>
      <w:r>
        <w:fldChar w:fldCharType="separate"/>
      </w:r>
      <w:r>
        <w:rPr>
          <w:rStyle w:val="5"/>
        </w:rPr>
        <w:t xml:space="preserve"> 15:1—11</w:t>
      </w:r>
      <w:r>
        <w:fldChar w:fldCharType="end"/>
      </w:r>
      <w:r>
        <w:t>). Поступая по примеру Иисуса, мы всегда готовы дать ясное объяснение своих искренних убеждений (</w:t>
      </w:r>
      <w:r>
        <w:fldChar w:fldCharType="begin"/>
      </w:r>
      <w:r>
        <w:instrText xml:space="preserve"> HYPERLINK "https://wol.jw.org/ru/wol/bc/r2/lp-u/2007926/13/0" </w:instrText>
      </w:r>
      <w:r>
        <w:fldChar w:fldCharType="separate"/>
      </w:r>
      <w:r>
        <w:rPr>
          <w:rStyle w:val="5"/>
        </w:rPr>
        <w:t>1 Петра 3:15</w:t>
      </w:r>
      <w:r>
        <w:fldChar w:fldCharType="end"/>
      </w:r>
      <w:r>
        <w:t>). Мы никогда не позволим, чтобы насмешки в школе, на работе или со стороны неверующих родственников остановили нас в провозглашении истины из Слова Бога (</w:t>
      </w:r>
      <w:r>
        <w:fldChar w:fldCharType="begin"/>
      </w:r>
      <w:r>
        <w:instrText xml:space="preserve"> HYPERLINK "https://wol.jw.org/ru/wol/bc/r2/lp-u/2007926/14/0" </w:instrText>
      </w:r>
      <w:r>
        <w:fldChar w:fldCharType="separate"/>
      </w:r>
      <w:r>
        <w:rPr>
          <w:rStyle w:val="5"/>
        </w:rPr>
        <w:t>2 Петра 3:3, 4</w:t>
      </w:r>
      <w:r>
        <w:fldChar w:fldCharType="end"/>
      </w:r>
      <w:r>
        <w:t>).</w:t>
      </w:r>
    </w:p>
    <w:p w14:paraId="3D8D9EBB">
      <w:pPr>
        <w:pStyle w:val="6"/>
        <w:keepNext w:val="0"/>
        <w:keepLines w:val="0"/>
        <w:widowControl/>
        <w:suppressLineNumbers w:val="0"/>
        <w:spacing w:before="0" w:beforeAutospacing="1" w:after="0" w:afterAutospacing="1"/>
        <w:ind w:left="0" w:right="0"/>
      </w:pPr>
      <w:r>
        <w:rPr>
          <w:rStyle w:val="7"/>
        </w:rPr>
        <w:t>Иерусалим — «тяжелый камень»</w:t>
      </w:r>
    </w:p>
    <w:p w14:paraId="3F8106C8">
      <w:pPr>
        <w:pStyle w:val="6"/>
        <w:keepNext w:val="0"/>
        <w:keepLines w:val="0"/>
        <w:widowControl/>
        <w:suppressLineNumbers w:val="0"/>
        <w:spacing w:before="0" w:beforeAutospacing="1" w:after="0" w:afterAutospacing="1"/>
        <w:ind w:left="0" w:right="0"/>
      </w:pPr>
      <w:r>
        <w:t xml:space="preserve">9. Какой Иерусалим назван «тяжелым камнем» в </w:t>
      </w:r>
      <w:r>
        <w:fldChar w:fldCharType="begin"/>
      </w:r>
      <w:r>
        <w:instrText xml:space="preserve"> HYPERLINK "https://wol.jw.org/ru/wol/bc/r2/lp-u/2007926/35/0" </w:instrText>
      </w:r>
      <w:r>
        <w:fldChar w:fldCharType="separate"/>
      </w:r>
      <w:r>
        <w:rPr>
          <w:rStyle w:val="5"/>
        </w:rPr>
        <w:t>Захарии 12:3</w:t>
      </w:r>
      <w:r>
        <w:fldChar w:fldCharType="end"/>
      </w:r>
      <w:r>
        <w:t xml:space="preserve"> и кто служит его представителями на земле?</w:t>
      </w:r>
    </w:p>
    <w:p w14:paraId="3049FC9F">
      <w:pPr>
        <w:pStyle w:val="6"/>
        <w:keepNext w:val="0"/>
        <w:keepLines w:val="0"/>
        <w:widowControl/>
        <w:suppressLineNumbers w:val="0"/>
        <w:spacing w:before="0" w:beforeAutospacing="1" w:after="0" w:afterAutospacing="1"/>
        <w:ind w:left="0" w:right="0"/>
      </w:pPr>
      <w:r>
        <w:rPr>
          <w:vertAlign w:val="superscript"/>
        </w:rPr>
        <w:t>9</w:t>
      </w:r>
      <w:r>
        <w:t xml:space="preserve"> Пророчество Захарии проливает свет на то, почему народы выступают против истинных христиан. Вот что говорится в </w:t>
      </w:r>
      <w:r>
        <w:fldChar w:fldCharType="begin"/>
      </w:r>
      <w:r>
        <w:instrText xml:space="preserve"> HYPERLINK "https://wol.jw.org/ru/wol/bc/r2/lp-u/2007926/15/0" </w:instrText>
      </w:r>
      <w:r>
        <w:fldChar w:fldCharType="separate"/>
      </w:r>
      <w:r>
        <w:rPr>
          <w:rStyle w:val="5"/>
        </w:rPr>
        <w:t>Захарии 12:3</w:t>
      </w:r>
      <w:r>
        <w:fldChar w:fldCharType="end"/>
      </w:r>
      <w:r>
        <w:t>: «В тот день я сделаю Иерусалим тяжелым камнем для всех народов». О каком Иерусалиме идет здесь речь? О «небесном Иерусалиме» — небесном Царстве, в которое призваны помазанные христиане (</w:t>
      </w:r>
      <w:r>
        <w:fldChar w:fldCharType="begin"/>
      </w:r>
      <w:r>
        <w:instrText xml:space="preserve"> HYPERLINK "https://wol.jw.org/ru/wol/bc/r2/lp-u/2007926/16/0" </w:instrText>
      </w:r>
      <w:r>
        <w:fldChar w:fldCharType="separate"/>
      </w:r>
      <w:r>
        <w:rPr>
          <w:rStyle w:val="5"/>
        </w:rPr>
        <w:t>Евреям 12:22</w:t>
      </w:r>
      <w:r>
        <w:fldChar w:fldCharType="end"/>
      </w:r>
      <w:r>
        <w:t>). Небольшой остаток наследников Мессианского Царства все еще находится на земле. Вместе со своими сотрудниками из «других овец» они призывают людей обратиться к Божьему Царству, пока еще не поздно (</w:t>
      </w:r>
      <w:r>
        <w:fldChar w:fldCharType="begin"/>
      </w:r>
      <w:r>
        <w:instrText xml:space="preserve"> HYPERLINK "https://wol.jw.org/ru/wol/bc/r2/lp-u/2007926/17/0" </w:instrText>
      </w:r>
      <w:r>
        <w:fldChar w:fldCharType="separate"/>
      </w:r>
      <w:r>
        <w:rPr>
          <w:rStyle w:val="5"/>
        </w:rPr>
        <w:t>Иоанна 10:16;</w:t>
      </w:r>
      <w:r>
        <w:fldChar w:fldCharType="end"/>
      </w:r>
      <w:r>
        <w:fldChar w:fldCharType="begin"/>
      </w:r>
      <w:r>
        <w:instrText xml:space="preserve"> HYPERLINK "https://wol.jw.org/ru/wol/bc/r2/lp-u/2007926/17/1" </w:instrText>
      </w:r>
      <w:r>
        <w:fldChar w:fldCharType="separate"/>
      </w:r>
      <w:r>
        <w:rPr>
          <w:rStyle w:val="5"/>
        </w:rPr>
        <w:t xml:space="preserve"> Откровение 11:15</w:t>
      </w:r>
      <w:r>
        <w:fldChar w:fldCharType="end"/>
      </w:r>
      <w:r>
        <w:t xml:space="preserve">). Как народы относятся к этому приглашению? И какую поддержку Иегова оказывает своим служителям сегодня? Чтобы узнать ответы на эти вопросы, давайте обратимся к </w:t>
      </w:r>
      <w:r>
        <w:fldChar w:fldCharType="begin"/>
      </w:r>
      <w:r>
        <w:instrText xml:space="preserve"> HYPERLINK "https://wol.jw.org/ru/wol/bc/r2/lp-u/2007926/18/0" </w:instrText>
      </w:r>
      <w:r>
        <w:fldChar w:fldCharType="separate"/>
      </w:r>
      <w:r>
        <w:rPr>
          <w:rStyle w:val="5"/>
        </w:rPr>
        <w:t>12-й главе книги Захарии</w:t>
      </w:r>
      <w:r>
        <w:fldChar w:fldCharType="end"/>
      </w:r>
      <w:r>
        <w:t>. Это поможет нам еще больше убедиться в том, что ни одно оружие, созданное против Божьих помазанников и их верных сотрудников, не будет иметь успеха.</w:t>
      </w:r>
    </w:p>
    <w:p w14:paraId="71833E33">
      <w:pPr>
        <w:pStyle w:val="6"/>
        <w:keepNext w:val="0"/>
        <w:keepLines w:val="0"/>
        <w:widowControl/>
        <w:suppressLineNumbers w:val="0"/>
        <w:spacing w:before="0" w:beforeAutospacing="1" w:after="0" w:afterAutospacing="1"/>
        <w:ind w:left="0" w:right="0"/>
      </w:pPr>
      <w:r>
        <w:t>10. а) Почему Божий народ подвергается преследованиям? б) Что произошло с теми, кто пытался убрать «тяжелый камень» со своего пути?</w:t>
      </w:r>
    </w:p>
    <w:p w14:paraId="7059B4B8">
      <w:pPr>
        <w:pStyle w:val="6"/>
        <w:keepNext w:val="0"/>
        <w:keepLines w:val="0"/>
        <w:widowControl/>
        <w:suppressLineNumbers w:val="0"/>
        <w:spacing w:before="0" w:beforeAutospacing="1" w:after="0" w:afterAutospacing="1"/>
        <w:ind w:left="0" w:right="0"/>
      </w:pPr>
      <w:r>
        <w:rPr>
          <w:vertAlign w:val="superscript"/>
        </w:rPr>
        <w:t>10</w:t>
      </w:r>
      <w:r>
        <w:t xml:space="preserve"> В </w:t>
      </w:r>
      <w:r>
        <w:fldChar w:fldCharType="begin"/>
      </w:r>
      <w:r>
        <w:instrText xml:space="preserve"> HYPERLINK "https://wol.jw.org/ru/wol/bc/r2/lp-u/2007926/19/0" </w:instrText>
      </w:r>
      <w:r>
        <w:fldChar w:fldCharType="separate"/>
      </w:r>
      <w:r>
        <w:rPr>
          <w:rStyle w:val="5"/>
        </w:rPr>
        <w:t>Захарии 12:3</w:t>
      </w:r>
      <w:r>
        <w:fldChar w:fldCharType="end"/>
      </w:r>
      <w:r>
        <w:t xml:space="preserve"> говорится, что народы «сильно поранятся». Каким образом? Бог постановил, что благая весть о Царстве должна быть проповедана. Свидетели Иеговы серьезно относятся к заданию проповедовать. Однако провозглашение Царства как единственной надежды для человечества стало «тяжелым камнем» для народов. Они стараются поднять этот «камень», чтобы убрать его, оказывая противодействие проповедникам Царства. Но из-за этого все они «сильно поранились» и серьезно пострадали. Народы потерпели унизительный провал и подорвали свою репутацию. Они не могут заставить молчать истинных христиан, которые дорожат честью провозглашать «вечную благую весть» о Божьем Мессианском Царстве перед концом этой системы (</w:t>
      </w:r>
      <w:r>
        <w:fldChar w:fldCharType="begin"/>
      </w:r>
      <w:r>
        <w:instrText xml:space="preserve"> HYPERLINK "https://wol.jw.org/ru/wol/bc/r2/lp-u/2007926/20/0" </w:instrText>
      </w:r>
      <w:r>
        <w:fldChar w:fldCharType="separate"/>
      </w:r>
      <w:r>
        <w:rPr>
          <w:rStyle w:val="5"/>
        </w:rPr>
        <w:t>Откровение 14:6</w:t>
      </w:r>
      <w:r>
        <w:fldChar w:fldCharType="end"/>
      </w:r>
      <w:r>
        <w:t>). Видя, какое насилие обрушилось на служителей Иеговы, тюремный надзиратель в одной африканской стране сказал: «Вы напрасно тратите силы, преследуя этих людей. Они никогда не поступятся своими убеждениями, а будут только расти числом».</w:t>
      </w:r>
    </w:p>
    <w:p w14:paraId="30179002">
      <w:pPr>
        <w:pStyle w:val="6"/>
        <w:keepNext w:val="0"/>
        <w:keepLines w:val="0"/>
        <w:widowControl/>
        <w:suppressLineNumbers w:val="0"/>
        <w:spacing w:before="0" w:beforeAutospacing="1" w:after="0" w:afterAutospacing="1"/>
        <w:ind w:left="0" w:right="0"/>
      </w:pPr>
      <w:r>
        <w:t xml:space="preserve">11. Почему можно сказать, что Бог верен своему обещанию, записанному в </w:t>
      </w:r>
      <w:r>
        <w:fldChar w:fldCharType="begin"/>
      </w:r>
      <w:r>
        <w:instrText xml:space="preserve"> HYPERLINK "https://wol.jw.org/ru/wol/bc/r2/lp-u/2007926/36/0" </w:instrText>
      </w:r>
      <w:r>
        <w:fldChar w:fldCharType="separate"/>
      </w:r>
      <w:r>
        <w:rPr>
          <w:rStyle w:val="5"/>
        </w:rPr>
        <w:t>Захарии 12:4</w:t>
      </w:r>
      <w:r>
        <w:fldChar w:fldCharType="end"/>
      </w:r>
      <w:r>
        <w:t>?</w:t>
      </w:r>
    </w:p>
    <w:p w14:paraId="25B659C2">
      <w:pPr>
        <w:pStyle w:val="6"/>
        <w:keepNext w:val="0"/>
        <w:keepLines w:val="0"/>
        <w:widowControl/>
        <w:suppressLineNumbers w:val="0"/>
        <w:spacing w:before="0" w:beforeAutospacing="1" w:after="0" w:afterAutospacing="1"/>
        <w:ind w:left="0" w:right="0"/>
      </w:pPr>
      <w:r>
        <w:rPr>
          <w:vertAlign w:val="superscript"/>
        </w:rPr>
        <w:t>11</w:t>
      </w:r>
      <w:r>
        <w:t xml:space="preserve"> </w:t>
      </w:r>
      <w:r>
        <w:rPr>
          <w:rStyle w:val="4"/>
        </w:rPr>
        <w:t>Прочитайте</w:t>
      </w:r>
      <w:r>
        <w:t xml:space="preserve"> </w:t>
      </w:r>
      <w:r>
        <w:fldChar w:fldCharType="begin"/>
      </w:r>
      <w:r>
        <w:instrText xml:space="preserve"> HYPERLINK "https://wol.jw.org/ru/wol/bc/r2/lp-u/2007926/21/0" </w:instrText>
      </w:r>
      <w:r>
        <w:fldChar w:fldCharType="separate"/>
      </w:r>
      <w:r>
        <w:rPr>
          <w:rStyle w:val="5"/>
        </w:rPr>
        <w:t>Захарии 12:4</w:t>
      </w:r>
      <w:r>
        <w:fldChar w:fldCharType="end"/>
      </w:r>
      <w:r>
        <w:rPr>
          <w:rStyle w:val="4"/>
        </w:rPr>
        <w:t>.</w:t>
      </w:r>
      <w:r>
        <w:t xml:space="preserve"> Иегова обещает, что он, образно говоря, ослепит и «приведет в замешательство» тех, кто борется против мужественных вестников Царства. И он верен своему слову. Например, в одной стране, где истинная религия находилась под запретом, противники были не в состоянии лишить Божий народ духовной пищи. В одной газете даже писалось, что Свидетели Иеговы для доставки библейской литературы используют аэростаты! Бог сдержал свое обещание: «Я открою глаза... и поражу слепотой всех коней у народов». Ослепленные яростью, враги Царства не знают, в каком направлении идти. Но мы твердо убеждены, что Иегова сохранит свой народ как группу и будет заботиться о его благополучии (</w:t>
      </w:r>
      <w:r>
        <w:fldChar w:fldCharType="begin"/>
      </w:r>
      <w:r>
        <w:instrText xml:space="preserve"> HYPERLINK "https://wol.jw.org/ru/wol/bc/r2/lp-u/2007926/22/0" </w:instrText>
      </w:r>
      <w:r>
        <w:fldChar w:fldCharType="separate"/>
      </w:r>
      <w:r>
        <w:rPr>
          <w:rStyle w:val="5"/>
        </w:rPr>
        <w:t>2 Царей 6:15—19</w:t>
      </w:r>
      <w:r>
        <w:fldChar w:fldCharType="end"/>
      </w:r>
      <w:r>
        <w:t>).</w:t>
      </w:r>
    </w:p>
    <w:p w14:paraId="54219503">
      <w:pPr>
        <w:pStyle w:val="6"/>
        <w:keepNext w:val="0"/>
        <w:keepLines w:val="0"/>
        <w:widowControl/>
        <w:suppressLineNumbers w:val="0"/>
        <w:spacing w:before="0" w:beforeAutospacing="1" w:after="0" w:afterAutospacing="1"/>
        <w:ind w:left="0" w:right="0"/>
      </w:pPr>
      <w:r>
        <w:t>12. а) В каком смысле Иисус разжег огонь, когда был на земле? б) Как остаток помазанников разжег духовный огонь и к чему это привело?</w:t>
      </w:r>
    </w:p>
    <w:p w14:paraId="4ABE61E7">
      <w:pPr>
        <w:pStyle w:val="6"/>
        <w:keepNext w:val="0"/>
        <w:keepLines w:val="0"/>
        <w:widowControl/>
        <w:suppressLineNumbers w:val="0"/>
        <w:spacing w:before="0" w:beforeAutospacing="1" w:after="0" w:afterAutospacing="1"/>
        <w:ind w:left="0" w:right="0"/>
      </w:pPr>
      <w:r>
        <w:rPr>
          <w:vertAlign w:val="superscript"/>
        </w:rPr>
        <w:t>12</w:t>
      </w:r>
      <w:r>
        <w:t xml:space="preserve"> </w:t>
      </w:r>
      <w:r>
        <w:rPr>
          <w:rStyle w:val="4"/>
        </w:rPr>
        <w:t>Прочитайте</w:t>
      </w:r>
      <w:r>
        <w:t xml:space="preserve"> </w:t>
      </w:r>
      <w:r>
        <w:fldChar w:fldCharType="begin"/>
      </w:r>
      <w:r>
        <w:instrText xml:space="preserve"> HYPERLINK "https://wol.jw.org/ru/wol/bc/r2/lp-u/2007926/23/0" </w:instrText>
      </w:r>
      <w:r>
        <w:fldChar w:fldCharType="separate"/>
      </w:r>
      <w:r>
        <w:rPr>
          <w:rStyle w:val="5"/>
        </w:rPr>
        <w:t>Захарии 12:5, 6</w:t>
      </w:r>
      <w:r>
        <w:fldChar w:fldCharType="end"/>
      </w:r>
      <w:r>
        <w:rPr>
          <w:rStyle w:val="4"/>
        </w:rPr>
        <w:t>.</w:t>
      </w:r>
      <w:r>
        <w:t xml:space="preserve"> «Шейхи Иуды» — это те, кто ведет надзор среди Божьего народа. Иегова наполняет их пламенным рвением, чтобы они защищали земные интересы Царства. Однажды Иисус сказал своим ученикам: «Я пришел, чтобы разжечь на земле огонь» (</w:t>
      </w:r>
      <w:r>
        <w:fldChar w:fldCharType="begin"/>
      </w:r>
      <w:r>
        <w:instrText xml:space="preserve"> HYPERLINK "https://wol.jw.org/ru/wol/bc/r2/lp-u/2007926/24/0" </w:instrText>
      </w:r>
      <w:r>
        <w:fldChar w:fldCharType="separate"/>
      </w:r>
      <w:r>
        <w:rPr>
          <w:rStyle w:val="5"/>
        </w:rPr>
        <w:t>Луки 12:49</w:t>
      </w:r>
      <w:r>
        <w:fldChar w:fldCharType="end"/>
      </w:r>
      <w:r>
        <w:t>). Он и в самом деле разжег огонь. Благодаря ревностной проповеднической деятельности Иисуса, перед людьми остро встал вопрос о Царстве Бога. Среди еврейского народа этот вопрос вызвал горячие споры (</w:t>
      </w:r>
      <w:r>
        <w:fldChar w:fldCharType="begin"/>
      </w:r>
      <w:r>
        <w:instrText xml:space="preserve"> HYPERLINK "https://wol.jw.org/ru/wol/bc/r2/lp-u/2007926/25/0" </w:instrText>
      </w:r>
      <w:r>
        <w:fldChar w:fldCharType="separate"/>
      </w:r>
      <w:r>
        <w:rPr>
          <w:rStyle w:val="5"/>
        </w:rPr>
        <w:t>Матфея 4:17,</w:t>
      </w:r>
      <w:r>
        <w:fldChar w:fldCharType="end"/>
      </w:r>
      <w:r>
        <w:fldChar w:fldCharType="begin"/>
      </w:r>
      <w:r>
        <w:instrText xml:space="preserve"> HYPERLINK "https://wol.jw.org/ru/wol/bc/r2/lp-u/2007926/25/1" </w:instrText>
      </w:r>
      <w:r>
        <w:fldChar w:fldCharType="separate"/>
      </w:r>
      <w:r>
        <w:rPr>
          <w:rStyle w:val="5"/>
        </w:rPr>
        <w:t> 25;</w:t>
      </w:r>
      <w:r>
        <w:fldChar w:fldCharType="end"/>
      </w:r>
      <w:r>
        <w:fldChar w:fldCharType="begin"/>
      </w:r>
      <w:r>
        <w:instrText xml:space="preserve"> HYPERLINK "https://wol.jw.org/ru/wol/bc/r2/lp-u/2007926/25/2" </w:instrText>
      </w:r>
      <w:r>
        <w:fldChar w:fldCharType="separate"/>
      </w:r>
      <w:r>
        <w:rPr>
          <w:rStyle w:val="5"/>
        </w:rPr>
        <w:t xml:space="preserve"> 10:5—7,</w:t>
      </w:r>
      <w:r>
        <w:fldChar w:fldCharType="end"/>
      </w:r>
      <w:r>
        <w:fldChar w:fldCharType="begin"/>
      </w:r>
      <w:r>
        <w:instrText xml:space="preserve"> HYPERLINK "https://wol.jw.org/ru/wol/bc/r2/lp-u/2007926/25/3" </w:instrText>
      </w:r>
      <w:r>
        <w:fldChar w:fldCharType="separate"/>
      </w:r>
      <w:r>
        <w:rPr>
          <w:rStyle w:val="5"/>
        </w:rPr>
        <w:t xml:space="preserve"> 17—20</w:t>
      </w:r>
      <w:r>
        <w:fldChar w:fldCharType="end"/>
      </w:r>
      <w:r>
        <w:t>). В наше время произошло то же самое — последователи Христа, «подобные жаровне среди деревьев и горящему факелу на полосе только что сжатого хлеба», разожгли духовный огонь. В книге «Завершенная тайна»</w:t>
      </w:r>
      <w:r>
        <w:fldChar w:fldCharType="begin"/>
      </w:r>
      <w:r>
        <w:instrText xml:space="preserve"> HYPERLINK "https://wol.jw.org/ru/wol/fn/r2/lp-u/2007926/0" </w:instrText>
      </w:r>
      <w:r>
        <w:fldChar w:fldCharType="separate"/>
      </w:r>
      <w:r>
        <w:rPr>
          <w:rStyle w:val="5"/>
        </w:rPr>
        <w:t>a</w:t>
      </w:r>
      <w:r>
        <w:fldChar w:fldCharType="end"/>
      </w:r>
      <w:r>
        <w:t>, выпущенной в 1917 году, откровенно разоблачалось лицемерие христианского мира. Это вызвало ярость духовенства. А совсем недавно трактат № 37 из серии «Весть о Царстве» под названием «Конец ложной религии близок!» побудил многих людей определиться, на какой они стороне — на стороне Божьего Царства или его противников.</w:t>
      </w:r>
    </w:p>
    <w:p w14:paraId="05159200">
      <w:pPr>
        <w:pStyle w:val="6"/>
        <w:keepNext w:val="0"/>
        <w:keepLines w:val="0"/>
        <w:widowControl/>
        <w:suppressLineNumbers w:val="0"/>
        <w:spacing w:before="0" w:beforeAutospacing="1" w:after="0" w:afterAutospacing="1"/>
        <w:ind w:left="0" w:right="0"/>
      </w:pPr>
      <w:r>
        <w:rPr>
          <w:rStyle w:val="7"/>
        </w:rPr>
        <w:t>«Шатры Иуды» спасены</w:t>
      </w:r>
    </w:p>
    <w:p w14:paraId="6B353919">
      <w:pPr>
        <w:pStyle w:val="6"/>
        <w:keepNext w:val="0"/>
        <w:keepLines w:val="0"/>
        <w:widowControl/>
        <w:suppressLineNumbers w:val="0"/>
        <w:spacing w:before="0" w:beforeAutospacing="1" w:after="0" w:afterAutospacing="1"/>
        <w:ind w:left="0" w:right="0"/>
      </w:pPr>
      <w:r>
        <w:t>13. Что означает выражение «шатры Иуды» и почему Иегова их спасет?</w:t>
      </w:r>
    </w:p>
    <w:p w14:paraId="2122772B">
      <w:pPr>
        <w:pStyle w:val="6"/>
        <w:keepNext w:val="0"/>
        <w:keepLines w:val="0"/>
        <w:widowControl/>
        <w:suppressLineNumbers w:val="0"/>
        <w:spacing w:before="0" w:beforeAutospacing="1" w:after="0" w:afterAutospacing="1"/>
        <w:ind w:left="0" w:right="0"/>
      </w:pPr>
      <w:r>
        <w:rPr>
          <w:vertAlign w:val="superscript"/>
        </w:rPr>
        <w:t>13</w:t>
      </w:r>
      <w:r>
        <w:t xml:space="preserve"> </w:t>
      </w:r>
      <w:r>
        <w:rPr>
          <w:rStyle w:val="4"/>
        </w:rPr>
        <w:t>Прочитайте</w:t>
      </w:r>
      <w:r>
        <w:t xml:space="preserve"> </w:t>
      </w:r>
      <w:r>
        <w:fldChar w:fldCharType="begin"/>
      </w:r>
      <w:r>
        <w:instrText xml:space="preserve"> HYPERLINK "https://wol.jw.org/ru/wol/bc/r2/lp-u/2007926/26/0" </w:instrText>
      </w:r>
      <w:r>
        <w:fldChar w:fldCharType="separate"/>
      </w:r>
      <w:r>
        <w:rPr>
          <w:rStyle w:val="5"/>
        </w:rPr>
        <w:t>Захарии 12:7, 8</w:t>
      </w:r>
      <w:r>
        <w:fldChar w:fldCharType="end"/>
      </w:r>
      <w:r>
        <w:rPr>
          <w:rStyle w:val="4"/>
        </w:rPr>
        <w:t>.</w:t>
      </w:r>
      <w:r>
        <w:t xml:space="preserve"> В древнем Израиле повсюду можно было увидеть шатры, в которых время от времени жили пастухи и земледельцы. Когда на Иерусалим шел враг, эти люди непосредственно находились на его пути и поэтому нуждались в защите. Выражение «шатры Иуды» показывает, что остаток помазанников в наше время, образно говоря, находится не в укрепленных городах, а в открытом поле. Они бесстрашно защищают интересы Мессианского Царства. Иегова воинств сначала спасет «шатры Иуды», потому что именно на них направлено нападение Сатаны.</w:t>
      </w:r>
    </w:p>
    <w:p w14:paraId="1EC3BF57">
      <w:pPr>
        <w:pStyle w:val="6"/>
        <w:keepNext w:val="0"/>
        <w:keepLines w:val="0"/>
        <w:widowControl/>
        <w:suppressLineNumbers w:val="0"/>
        <w:spacing w:before="0" w:beforeAutospacing="1" w:after="0" w:afterAutospacing="1"/>
        <w:ind w:left="0" w:right="0"/>
      </w:pPr>
      <w:r>
        <w:t>14. Как Иегова защищает живущих в «шатрах Иуды» и не дает им споткнуться?</w:t>
      </w:r>
    </w:p>
    <w:p w14:paraId="7F67D802">
      <w:pPr>
        <w:pStyle w:val="6"/>
        <w:keepNext w:val="0"/>
        <w:keepLines w:val="0"/>
        <w:widowControl/>
        <w:suppressLineNumbers w:val="0"/>
        <w:spacing w:before="0" w:beforeAutospacing="1" w:after="0" w:afterAutospacing="1"/>
        <w:ind w:left="0" w:right="0"/>
      </w:pPr>
      <w:r>
        <w:rPr>
          <w:vertAlign w:val="superscript"/>
        </w:rPr>
        <w:t>14</w:t>
      </w:r>
      <w:r>
        <w:t xml:space="preserve"> История свидетельствует о том, что Иегова защищает помазанных послов Царства, живущих в «шатрах» в поле</w:t>
      </w:r>
      <w:r>
        <w:fldChar w:fldCharType="begin"/>
      </w:r>
      <w:r>
        <w:instrText xml:space="preserve"> HYPERLINK "https://wol.jw.org/ru/wol/fn/r2/lp-u/2007926/1" </w:instrText>
      </w:r>
      <w:r>
        <w:fldChar w:fldCharType="separate"/>
      </w:r>
      <w:r>
        <w:rPr>
          <w:rStyle w:val="5"/>
        </w:rPr>
        <w:t>b</w:t>
      </w:r>
      <w:r>
        <w:fldChar w:fldCharType="end"/>
      </w:r>
      <w:r>
        <w:t>. Он не дает им споткнуться, делая их сильными и мужественными, как воина-царя Давида.</w:t>
      </w:r>
    </w:p>
    <w:p w14:paraId="445B43A4">
      <w:pPr>
        <w:pStyle w:val="6"/>
        <w:keepNext w:val="0"/>
        <w:keepLines w:val="0"/>
        <w:widowControl/>
        <w:suppressLineNumbers w:val="0"/>
        <w:spacing w:before="0" w:beforeAutospacing="1" w:after="0" w:afterAutospacing="1"/>
        <w:ind w:left="0" w:right="0"/>
      </w:pPr>
      <w:r>
        <w:t>15. Почему Иегова «непременно уничтожит все народы» и когда это произойдет?</w:t>
      </w:r>
    </w:p>
    <w:p w14:paraId="01594CEA">
      <w:pPr>
        <w:pStyle w:val="6"/>
        <w:keepNext w:val="0"/>
        <w:keepLines w:val="0"/>
        <w:widowControl/>
        <w:suppressLineNumbers w:val="0"/>
        <w:spacing w:before="0" w:beforeAutospacing="1" w:after="0" w:afterAutospacing="1"/>
        <w:ind w:left="0" w:right="0"/>
      </w:pPr>
      <w:r>
        <w:rPr>
          <w:vertAlign w:val="superscript"/>
        </w:rPr>
        <w:t>15</w:t>
      </w:r>
      <w:r>
        <w:t xml:space="preserve"> </w:t>
      </w:r>
      <w:r>
        <w:rPr>
          <w:rStyle w:val="4"/>
        </w:rPr>
        <w:t>Прочитайте</w:t>
      </w:r>
      <w:r>
        <w:t xml:space="preserve"> </w:t>
      </w:r>
      <w:r>
        <w:fldChar w:fldCharType="begin"/>
      </w:r>
      <w:r>
        <w:instrText xml:space="preserve"> HYPERLINK "https://wol.jw.org/ru/wol/bc/r2/lp-u/2007926/27/0" </w:instrText>
      </w:r>
      <w:r>
        <w:fldChar w:fldCharType="separate"/>
      </w:r>
      <w:r>
        <w:rPr>
          <w:rStyle w:val="5"/>
        </w:rPr>
        <w:t>Захарии 12:9</w:t>
      </w:r>
      <w:r>
        <w:fldChar w:fldCharType="end"/>
      </w:r>
      <w:r>
        <w:rPr>
          <w:rStyle w:val="4"/>
        </w:rPr>
        <w:t>.</w:t>
      </w:r>
      <w:r>
        <w:t xml:space="preserve"> Почему Иегова «непременно уничтожит все народы»? Потому что они постоянно противодействуют Мессианскому Царству. Они осуждены за то, что преследуют Божий народ. Вскоре земные приспешники Сатаны предпримут последнее нападение на служителей Бога, что создаст в мире положение, названное в Библии Хар-Магедон (</w:t>
      </w:r>
      <w:r>
        <w:fldChar w:fldCharType="begin"/>
      </w:r>
      <w:r>
        <w:instrText xml:space="preserve"> HYPERLINK "https://wol.jw.org/ru/wol/bc/r2/lp-u/2007926/28/0" </w:instrText>
      </w:r>
      <w:r>
        <w:fldChar w:fldCharType="separate"/>
      </w:r>
      <w:r>
        <w:rPr>
          <w:rStyle w:val="5"/>
        </w:rPr>
        <w:t>Откровение 16:13—16</w:t>
      </w:r>
      <w:r>
        <w:fldChar w:fldCharType="end"/>
      </w:r>
      <w:r>
        <w:t>). Когда это произойдет, Верховный Судья защитит своих служителей и освятит свое имя среди народов (</w:t>
      </w:r>
      <w:r>
        <w:fldChar w:fldCharType="begin"/>
      </w:r>
      <w:r>
        <w:instrText xml:space="preserve"> HYPERLINK "https://wol.jw.org/ru/wol/bc/r2/lp-u/2007926/29/0" </w:instrText>
      </w:r>
      <w:r>
        <w:fldChar w:fldCharType="separate"/>
      </w:r>
      <w:r>
        <w:rPr>
          <w:rStyle w:val="5"/>
        </w:rPr>
        <w:t>Иезекииль 38:14—18,</w:t>
      </w:r>
      <w:r>
        <w:fldChar w:fldCharType="end"/>
      </w:r>
      <w:r>
        <w:fldChar w:fldCharType="begin"/>
      </w:r>
      <w:r>
        <w:instrText xml:space="preserve"> HYPERLINK "https://wol.jw.org/ru/wol/bc/r2/lp-u/2007926/29/1" </w:instrText>
      </w:r>
      <w:r>
        <w:fldChar w:fldCharType="separate"/>
      </w:r>
      <w:r>
        <w:rPr>
          <w:rStyle w:val="5"/>
        </w:rPr>
        <w:t xml:space="preserve"> 22, 23</w:t>
      </w:r>
      <w:r>
        <w:fldChar w:fldCharType="end"/>
      </w:r>
      <w:r>
        <w:t>).</w:t>
      </w:r>
    </w:p>
    <w:p w14:paraId="2A2BE46C">
      <w:pPr>
        <w:pStyle w:val="6"/>
        <w:keepNext w:val="0"/>
        <w:keepLines w:val="0"/>
        <w:widowControl/>
        <w:suppressLineNumbers w:val="0"/>
        <w:spacing w:before="0" w:beforeAutospacing="1" w:after="0" w:afterAutospacing="1"/>
        <w:ind w:left="0" w:right="0"/>
      </w:pPr>
      <w:r>
        <w:t>16, 17. а) В чем заключается «наследие, данное служителям Иеговы»? б) Доказательством чего служит наша стойкость, несмотря на нападки Сатаны?</w:t>
      </w:r>
    </w:p>
    <w:p w14:paraId="6F11ACD9">
      <w:pPr>
        <w:pStyle w:val="6"/>
        <w:keepNext w:val="0"/>
        <w:keepLines w:val="0"/>
        <w:widowControl/>
        <w:suppressLineNumbers w:val="0"/>
        <w:spacing w:before="0" w:beforeAutospacing="1" w:after="0" w:afterAutospacing="1"/>
        <w:ind w:left="0" w:right="0"/>
      </w:pPr>
      <w:r>
        <w:rPr>
          <w:vertAlign w:val="superscript"/>
        </w:rPr>
        <w:t>16</w:t>
      </w:r>
      <w:r>
        <w:t xml:space="preserve"> У Сатаны нет «оружия», которое могло бы подорвать веру и угасить рвение Божьего народа по всей земле. Мы знаем, что Иегова обладает силой спасти нас, поэтому в наших сердцах царит мир,— это «наследие, данное служителям Иеговы» (</w:t>
      </w:r>
      <w:r>
        <w:fldChar w:fldCharType="begin"/>
      </w:r>
      <w:r>
        <w:instrText xml:space="preserve"> HYPERLINK "https://wol.jw.org/ru/wol/bc/r2/lp-u/2007926/30/0" </w:instrText>
      </w:r>
      <w:r>
        <w:fldChar w:fldCharType="separate"/>
      </w:r>
      <w:r>
        <w:rPr>
          <w:rStyle w:val="5"/>
        </w:rPr>
        <w:t>Исаия 54:17</w:t>
      </w:r>
      <w:r>
        <w:fldChar w:fldCharType="end"/>
      </w:r>
      <w:r>
        <w:t>). Никто не сможет лишить нас мира и отнять наше духовное богатство (</w:t>
      </w:r>
      <w:r>
        <w:fldChar w:fldCharType="begin"/>
      </w:r>
      <w:r>
        <w:instrText xml:space="preserve"> HYPERLINK "https://wol.jw.org/ru/wol/bc/r2/lp-u/2007926/31/0" </w:instrText>
      </w:r>
      <w:r>
        <w:fldChar w:fldCharType="separate"/>
      </w:r>
      <w:r>
        <w:rPr>
          <w:rStyle w:val="5"/>
        </w:rPr>
        <w:t>Псалом 118:6</w:t>
      </w:r>
      <w:r>
        <w:fldChar w:fldCharType="end"/>
      </w:r>
      <w:r>
        <w:t>). Сатана будет и дальше раздувать огонь противодействия и сеять страдания. Однако наша непоколебимая стойкость, несмотря на поношение, служит доказательством того, что на нас пребывает Божий дух (</w:t>
      </w:r>
      <w:r>
        <w:fldChar w:fldCharType="begin"/>
      </w:r>
      <w:r>
        <w:instrText xml:space="preserve"> HYPERLINK "https://wol.jw.org/ru/wol/bc/r2/lp-u/2007926/32/0" </w:instrText>
      </w:r>
      <w:r>
        <w:fldChar w:fldCharType="separate"/>
      </w:r>
      <w:r>
        <w:rPr>
          <w:rStyle w:val="5"/>
        </w:rPr>
        <w:t>1 Петра 4:14</w:t>
      </w:r>
      <w:r>
        <w:fldChar w:fldCharType="end"/>
      </w:r>
      <w:r>
        <w:t>). Благая весть об установленном Царстве Иеговы провозглашается во всем мире. Пытаясь остановить Божий народ, противники бросают в него образные «пращные камни». Но Иегова наделяет своих служителей силой отражать эти «камни», сводя на нет действие ударов (</w:t>
      </w:r>
      <w:r>
        <w:fldChar w:fldCharType="begin"/>
      </w:r>
      <w:r>
        <w:instrText xml:space="preserve"> HYPERLINK "https://wol.jw.org/ru/wol/bc/r2/lp-u/2007926/33/0" </w:instrText>
      </w:r>
      <w:r>
        <w:fldChar w:fldCharType="separate"/>
      </w:r>
      <w:r>
        <w:rPr>
          <w:rStyle w:val="5"/>
        </w:rPr>
        <w:t>Захария 9:15</w:t>
      </w:r>
      <w:r>
        <w:fldChar w:fldCharType="end"/>
      </w:r>
      <w:r>
        <w:t>). Остаток помазанников и их верных сотрудников остановить невозможно!</w:t>
      </w:r>
    </w:p>
    <w:p w14:paraId="08495DCC">
      <w:pPr>
        <w:pStyle w:val="6"/>
        <w:keepNext w:val="0"/>
        <w:keepLines w:val="0"/>
        <w:widowControl/>
        <w:suppressLineNumbers w:val="0"/>
        <w:spacing w:before="0" w:beforeAutospacing="1" w:after="0" w:afterAutospacing="1"/>
        <w:ind w:left="0" w:right="0"/>
      </w:pPr>
      <w:r>
        <w:rPr>
          <w:vertAlign w:val="superscript"/>
        </w:rPr>
        <w:t>17</w:t>
      </w:r>
      <w:r>
        <w:t xml:space="preserve"> Вскоре мы будем полностью избавлены от нападений Дьявола. Какое же утешение несет нам заверение в том, что ни одно оружие, созданное против нас, не будет иметь успеха и любой язык, который выступит против нас на суде, мы осудим!</w:t>
      </w:r>
    </w:p>
    <w:p w14:paraId="69D9EAF1">
      <w:pPr>
        <w:pStyle w:val="6"/>
        <w:keepNext w:val="0"/>
        <w:keepLines w:val="0"/>
        <w:widowControl/>
        <w:suppressLineNumbers w:val="0"/>
        <w:spacing w:before="0" w:beforeAutospacing="1" w:after="0" w:afterAutospacing="1"/>
        <w:ind w:left="0" w:right="0"/>
      </w:pPr>
      <w:r>
        <w:rPr>
          <w:rStyle w:val="7"/>
        </w:rPr>
        <w:t>[Сноски]</w:t>
      </w:r>
    </w:p>
    <w:p w14:paraId="1ED73DE9">
      <w:pPr>
        <w:pStyle w:val="6"/>
        <w:keepNext w:val="0"/>
        <w:keepLines w:val="0"/>
        <w:widowControl/>
        <w:suppressLineNumbers w:val="0"/>
      </w:pPr>
      <w:r>
        <w:fldChar w:fldCharType="begin"/>
      </w:r>
      <w:r>
        <w:instrText xml:space="preserve"> HYPERLINK "https://wol.jw.org/ru/wol/d/r2/lp-u/2007926" \l "footnotesource1" </w:instrText>
      </w:r>
      <w:r>
        <w:fldChar w:fldCharType="separate"/>
      </w:r>
      <w:r>
        <w:rPr>
          <w:rStyle w:val="5"/>
        </w:rPr>
        <w:t>a</w:t>
      </w:r>
      <w:r>
        <w:fldChar w:fldCharType="end"/>
      </w:r>
      <w:r>
        <w:t xml:space="preserve"> Издана Свидетелями Иеговы, но больше не печатается.</w:t>
      </w:r>
    </w:p>
    <w:p w14:paraId="688DD872">
      <w:pPr>
        <w:pStyle w:val="6"/>
        <w:keepNext w:val="0"/>
        <w:keepLines w:val="0"/>
        <w:widowControl/>
        <w:suppressLineNumbers w:val="0"/>
      </w:pPr>
      <w:r>
        <w:fldChar w:fldCharType="begin"/>
      </w:r>
      <w:r>
        <w:instrText xml:space="preserve"> HYPERLINK "https://wol.jw.org/ru/wol/d/r2/lp-u/2007926" \l "footnotesource2" </w:instrText>
      </w:r>
      <w:r>
        <w:fldChar w:fldCharType="separate"/>
      </w:r>
      <w:r>
        <w:rPr>
          <w:rStyle w:val="5"/>
        </w:rPr>
        <w:t>b</w:t>
      </w:r>
      <w:r>
        <w:fldChar w:fldCharType="end"/>
      </w:r>
      <w:r>
        <w:t xml:space="preserve"> Более подробно об этом можно узнать из книги </w:t>
      </w:r>
      <w:r>
        <w:fldChar w:fldCharType="begin"/>
      </w:r>
      <w:r>
        <w:instrText xml:space="preserve"> HYPERLINK "https://wol.jw.org/ru/wol/pc/r2/lp-u/2007926/0/0" </w:instrText>
      </w:r>
      <w:r>
        <w:fldChar w:fldCharType="separate"/>
      </w:r>
      <w:r>
        <w:rPr>
          <w:rStyle w:val="5"/>
        </w:rPr>
        <w:t>«Свидетели Иеговы — возвещатели Царства Бога», изданной Свидетелями Иеговы, страницы 675—676</w:t>
      </w:r>
      <w:r>
        <w:fldChar w:fldCharType="end"/>
      </w:r>
      <w:r>
        <w:t>.</w:t>
      </w:r>
    </w:p>
    <w:p w14:paraId="33070239">
      <w:pPr>
        <w:pStyle w:val="6"/>
        <w:keepNext w:val="0"/>
        <w:keepLines w:val="0"/>
        <w:widowControl/>
        <w:suppressLineNumbers w:val="0"/>
        <w:spacing w:before="0" w:beforeAutospacing="1" w:after="0" w:afterAutospacing="1"/>
        <w:ind w:left="0" w:right="0"/>
      </w:pPr>
      <w:r>
        <w:rPr>
          <w:rStyle w:val="7"/>
        </w:rPr>
        <w:t>Как бы вы ответили?</w:t>
      </w:r>
    </w:p>
    <w:p w14:paraId="629A1CE7">
      <w:pPr>
        <w:pStyle w:val="6"/>
        <w:keepNext w:val="0"/>
        <w:keepLines w:val="0"/>
        <w:widowControl/>
        <w:suppressLineNumbers w:val="0"/>
        <w:spacing w:before="0" w:beforeAutospacing="1" w:after="0" w:afterAutospacing="1"/>
        <w:ind w:left="0" w:right="0"/>
      </w:pPr>
      <w:r>
        <w:t>• Из чего видно, что «оружие» Сатаны не имеет успеха?</w:t>
      </w:r>
    </w:p>
    <w:p w14:paraId="5D7D65B2">
      <w:pPr>
        <w:pStyle w:val="6"/>
        <w:keepNext w:val="0"/>
        <w:keepLines w:val="0"/>
        <w:widowControl/>
        <w:suppressLineNumbers w:val="0"/>
        <w:spacing w:before="0" w:beforeAutospacing="1" w:after="0" w:afterAutospacing="1"/>
        <w:ind w:left="0" w:right="0"/>
      </w:pPr>
      <w:r>
        <w:t>• Почему небесный Иерусалим стал «тяжелым камнем»?</w:t>
      </w:r>
    </w:p>
    <w:p w14:paraId="13783633">
      <w:pPr>
        <w:pStyle w:val="6"/>
        <w:keepNext w:val="0"/>
        <w:keepLines w:val="0"/>
        <w:widowControl/>
        <w:suppressLineNumbers w:val="0"/>
        <w:spacing w:before="0" w:beforeAutospacing="1" w:after="0" w:afterAutospacing="1"/>
        <w:ind w:left="0" w:right="0"/>
      </w:pPr>
      <w:r>
        <w:t>• Как Иегова спасает «шатры Иуды»?</w:t>
      </w:r>
    </w:p>
    <w:p w14:paraId="66744322">
      <w:pPr>
        <w:pStyle w:val="6"/>
        <w:keepNext w:val="0"/>
        <w:keepLines w:val="0"/>
        <w:widowControl/>
        <w:suppressLineNumbers w:val="0"/>
        <w:spacing w:before="0" w:beforeAutospacing="1" w:after="0" w:afterAutospacing="1"/>
        <w:ind w:left="0" w:right="0"/>
      </w:pPr>
      <w:r>
        <w:t>• В чем вы уверены, в то время как близится Армагеддон?</w:t>
      </w:r>
    </w:p>
    <w:p w14:paraId="65F3699C">
      <w:pPr>
        <w:pStyle w:val="6"/>
        <w:keepNext w:val="0"/>
        <w:keepLines w:val="0"/>
        <w:widowControl/>
        <w:suppressLineNumbers w:val="0"/>
        <w:spacing w:before="0" w:beforeAutospacing="1" w:after="0" w:afterAutospacing="1"/>
        <w:ind w:left="0" w:right="0"/>
      </w:pPr>
      <w:r>
        <w:rPr>
          <w:rStyle w:val="7"/>
        </w:rPr>
        <w:t>[Иллюстрации, страница 21]</w:t>
      </w:r>
    </w:p>
    <w:p w14:paraId="19BDA2A2">
      <w:pPr>
        <w:pStyle w:val="6"/>
        <w:keepNext w:val="0"/>
        <w:keepLines w:val="0"/>
        <w:widowControl/>
        <w:suppressLineNumbers w:val="0"/>
        <w:spacing w:before="0" w:beforeAutospacing="1" w:after="0" w:afterAutospacing="1"/>
        <w:ind w:left="0" w:right="0"/>
      </w:pPr>
      <w:r>
        <w:t>Народ Иеговы в Албании сохранил верность, несмотря на нападки Сатаны</w:t>
      </w:r>
    </w:p>
    <w:p w14:paraId="14E2F638">
      <w:pPr>
        <w:pStyle w:val="6"/>
        <w:keepNext w:val="0"/>
        <w:keepLines w:val="0"/>
        <w:widowControl/>
        <w:suppressLineNumbers w:val="0"/>
        <w:spacing w:before="0" w:beforeAutospacing="1" w:after="0" w:afterAutospacing="1"/>
        <w:ind w:left="0" w:right="0"/>
      </w:pPr>
      <w:r>
        <w:rPr>
          <w:rStyle w:val="7"/>
        </w:rPr>
        <w:t>[Иллюстрация, страница 23]</w:t>
      </w:r>
    </w:p>
    <w:p w14:paraId="4426253B">
      <w:pPr>
        <w:pStyle w:val="6"/>
        <w:keepNext w:val="0"/>
        <w:keepLines w:val="0"/>
        <w:widowControl/>
        <w:suppressLineNumbers w:val="0"/>
        <w:spacing w:before="0" w:beforeAutospacing="1" w:after="0" w:afterAutospacing="1"/>
        <w:ind w:left="0" w:right="0"/>
      </w:pPr>
      <w:r>
        <w:t>Иисус опровергал ложные обвинения</w:t>
      </w:r>
    </w:p>
    <w:p w14:paraId="06C550A2">
      <w:pPr>
        <w:pStyle w:val="6"/>
        <w:keepNext w:val="0"/>
        <w:keepLines w:val="0"/>
        <w:widowControl/>
        <w:suppressLineNumbers w:val="0"/>
        <w:spacing w:before="0" w:beforeAutospacing="1" w:after="0" w:afterAutospacing="1"/>
        <w:ind w:left="0" w:right="0"/>
      </w:pPr>
      <w:r>
        <w:rPr>
          <w:rStyle w:val="7"/>
        </w:rPr>
        <w:t>[Иллюстрации, страница 24]</w:t>
      </w:r>
    </w:p>
    <w:p w14:paraId="0C2FA05A">
      <w:pPr>
        <w:pStyle w:val="6"/>
        <w:keepNext w:val="0"/>
        <w:keepLines w:val="0"/>
        <w:widowControl/>
        <w:suppressLineNumbers w:val="0"/>
        <w:spacing w:before="0" w:beforeAutospacing="1" w:after="0" w:afterAutospacing="1"/>
        <w:ind w:left="0" w:right="0"/>
      </w:pPr>
      <w:r>
        <w:t>Ни одно оружие, созданное против тех, кто провозглашает благую весть, не будет иметь успеха</w:t>
      </w:r>
    </w:p>
    <w:p w14:paraId="3CFAF2EF">
      <w:pPr>
        <w:pStyle w:val="6"/>
        <w:keepNext w:val="0"/>
        <w:keepLines w:val="0"/>
        <w:widowControl/>
        <w:suppressLineNumbers w:val="0"/>
        <w:spacing w:before="0" w:beforeAutospacing="1" w:after="0" w:afterAutospacing="1"/>
        <w:ind w:left="0" w:right="0"/>
      </w:pPr>
      <w:r>
        <w:rPr>
          <w:rStyle w:val="7"/>
        </w:rPr>
        <w:t>Слово Иеговы живо</w:t>
      </w:r>
    </w:p>
    <w:p w14:paraId="7D84D222">
      <w:pPr>
        <w:pStyle w:val="6"/>
        <w:keepNext w:val="0"/>
        <w:keepLines w:val="0"/>
        <w:widowControl/>
        <w:suppressLineNumbers w:val="0"/>
        <w:spacing w:before="0" w:beforeAutospacing="1" w:after="0" w:afterAutospacing="1"/>
        <w:ind w:left="0" w:right="0"/>
      </w:pPr>
      <w:r>
        <w:rPr>
          <w:rStyle w:val="7"/>
        </w:rPr>
        <w:t>Примечательные мысли из книги Малахии</w:t>
      </w:r>
    </w:p>
    <w:p w14:paraId="7D50DEA1">
      <w:pPr>
        <w:pStyle w:val="6"/>
        <w:keepNext w:val="0"/>
        <w:keepLines w:val="0"/>
        <w:widowControl/>
        <w:suppressLineNumbers w:val="0"/>
        <w:spacing w:before="0" w:beforeAutospacing="1" w:after="0" w:afterAutospacing="1"/>
        <w:ind w:left="0" w:right="0"/>
      </w:pPr>
      <w:r>
        <w:t>С МОМЕНТА полного восстановления храма в Иерусалиме прошло уже более 70 лет. Однако со временем евреи практически утратили свою духовность. Даже священники стали продажными. Кто откроет им глаза на их состояние и постарается восстановить их духовно? Иегова поручает это пророку Малахии.</w:t>
      </w:r>
    </w:p>
    <w:p w14:paraId="4A8AB982">
      <w:pPr>
        <w:pStyle w:val="6"/>
        <w:keepNext w:val="0"/>
        <w:keepLines w:val="0"/>
        <w:widowControl/>
        <w:suppressLineNumbers w:val="0"/>
        <w:spacing w:before="0" w:beforeAutospacing="1" w:after="0" w:afterAutospacing="1"/>
        <w:ind w:left="0" w:right="0"/>
      </w:pPr>
      <w:r>
        <w:t>Написанная сильным языком, книга Малахии — последняя книга Еврейских Писаний — содержит вдохновленные Богом пророчества. Внимая пророческому слову Малахии, мы сможем подготовиться к «великому и страшному дню Иеговы», когда эта нечестивая система придет к своему концу (</w:t>
      </w:r>
      <w:r>
        <w:fldChar w:fldCharType="begin"/>
      </w:r>
      <w:r>
        <w:instrText xml:space="preserve"> HYPERLINK "https://wol.jw.org/ru/wol/bc/r2/lp-u/2007927/0/0" </w:instrText>
      </w:r>
      <w:r>
        <w:fldChar w:fldCharType="separate"/>
      </w:r>
      <w:r>
        <w:rPr>
          <w:rStyle w:val="5"/>
        </w:rPr>
        <w:t>Малахия 4:5</w:t>
      </w:r>
      <w:r>
        <w:fldChar w:fldCharType="end"/>
      </w:r>
      <w:r>
        <w:t>).</w:t>
      </w:r>
    </w:p>
    <w:p w14:paraId="2814ED16">
      <w:pPr>
        <w:pStyle w:val="6"/>
        <w:keepNext w:val="0"/>
        <w:keepLines w:val="0"/>
        <w:widowControl/>
        <w:suppressLineNumbers w:val="0"/>
        <w:spacing w:before="0" w:beforeAutospacing="1" w:after="0" w:afterAutospacing="1"/>
        <w:ind w:left="0" w:right="0"/>
      </w:pPr>
      <w:r>
        <w:rPr>
          <w:rStyle w:val="7"/>
        </w:rPr>
        <w:t>СВЯЩЕННИКИ «ДЛЯ МНОГИХ СТАЛИ КАМНЕМ ПРЕТКНОВЕНИЯ»</w:t>
      </w:r>
    </w:p>
    <w:p w14:paraId="38EEED49">
      <w:pPr>
        <w:pStyle w:val="6"/>
        <w:keepNext w:val="0"/>
        <w:keepLines w:val="0"/>
        <w:widowControl/>
        <w:suppressLineNumbers w:val="0"/>
        <w:spacing w:before="0" w:beforeAutospacing="1" w:after="0" w:afterAutospacing="1"/>
        <w:ind w:left="0" w:right="0"/>
      </w:pPr>
      <w:r>
        <w:rPr>
          <w:rStyle w:val="7"/>
        </w:rPr>
        <w:t>(</w:t>
      </w:r>
      <w:r>
        <w:fldChar w:fldCharType="begin"/>
      </w:r>
      <w:r>
        <w:instrText xml:space="preserve"> HYPERLINK "https://wol.jw.org/ru/wol/bc/r2/lp-u/2007927/1/0" </w:instrText>
      </w:r>
      <w:r>
        <w:fldChar w:fldCharType="separate"/>
      </w:r>
      <w:r>
        <w:rPr>
          <w:rStyle w:val="5"/>
        </w:rPr>
        <w:t>Малахия 1:1—2:17</w:t>
      </w:r>
      <w:r>
        <w:fldChar w:fldCharType="end"/>
      </w:r>
      <w:r>
        <w:rPr>
          <w:rStyle w:val="7"/>
        </w:rPr>
        <w:t>)</w:t>
      </w:r>
    </w:p>
    <w:p w14:paraId="5B34FBED">
      <w:pPr>
        <w:pStyle w:val="6"/>
        <w:keepNext w:val="0"/>
        <w:keepLines w:val="0"/>
        <w:widowControl/>
        <w:suppressLineNumbers w:val="0"/>
        <w:spacing w:before="0" w:beforeAutospacing="1" w:after="0" w:afterAutospacing="1"/>
        <w:ind w:left="0" w:right="0"/>
      </w:pPr>
      <w:r>
        <w:t>Иегова, выражая то, что он чувствует к израильтянам, говорит: «Я полюбил вас». Но священники с презрением относятся к имени Бога. Каким образом? Они приносят на его жертвенник «оскверненный хлеб» и дают для жертвоприношения «хромое или больное животное» (</w:t>
      </w:r>
      <w:r>
        <w:fldChar w:fldCharType="begin"/>
      </w:r>
      <w:r>
        <w:instrText xml:space="preserve"> HYPERLINK "https://wol.jw.org/ru/wol/bc/r2/lp-u/2007927/2/0" </w:instrText>
      </w:r>
      <w:r>
        <w:fldChar w:fldCharType="separate"/>
      </w:r>
      <w:r>
        <w:rPr>
          <w:rStyle w:val="5"/>
        </w:rPr>
        <w:t>Малахия 1:2,</w:t>
      </w:r>
      <w:r>
        <w:fldChar w:fldCharType="end"/>
      </w:r>
      <w:r>
        <w:fldChar w:fldCharType="begin"/>
      </w:r>
      <w:r>
        <w:instrText xml:space="preserve"> HYPERLINK "https://wol.jw.org/ru/wol/bc/r2/lp-u/2007927/2/1" </w:instrText>
      </w:r>
      <w:r>
        <w:fldChar w:fldCharType="separate"/>
      </w:r>
      <w:r>
        <w:rPr>
          <w:rStyle w:val="5"/>
        </w:rPr>
        <w:t xml:space="preserve"> 6—8</w:t>
      </w:r>
      <w:r>
        <w:fldChar w:fldCharType="end"/>
      </w:r>
      <w:r>
        <w:t>).</w:t>
      </w:r>
    </w:p>
    <w:p w14:paraId="670BDA42">
      <w:pPr>
        <w:pStyle w:val="6"/>
        <w:keepNext w:val="0"/>
        <w:keepLines w:val="0"/>
        <w:widowControl/>
        <w:suppressLineNumbers w:val="0"/>
        <w:spacing w:before="0" w:beforeAutospacing="1" w:after="0" w:afterAutospacing="1"/>
        <w:ind w:left="0" w:right="0"/>
      </w:pPr>
      <w:r>
        <w:t>Священники «для многих стали камнем преткновения в соблюдении закона». Люди «поступают друг с другом вероломно». Некоторые берут себе чужеземных жен. Другие поступают вероломно «с женой своей юности» (</w:t>
      </w:r>
      <w:r>
        <w:fldChar w:fldCharType="begin"/>
      </w:r>
      <w:r>
        <w:instrText xml:space="preserve"> HYPERLINK "https://wol.jw.org/ru/wol/bc/r2/lp-u/2007927/3/0" </w:instrText>
      </w:r>
      <w:r>
        <w:fldChar w:fldCharType="separate"/>
      </w:r>
      <w:r>
        <w:rPr>
          <w:rStyle w:val="5"/>
        </w:rPr>
        <w:t>Малахия 2:8,</w:t>
      </w:r>
      <w:r>
        <w:fldChar w:fldCharType="end"/>
      </w:r>
      <w:r>
        <w:fldChar w:fldCharType="begin"/>
      </w:r>
      <w:r>
        <w:instrText xml:space="preserve"> HYPERLINK "https://wol.jw.org/ru/wol/bc/r2/lp-u/2007927/3/1" </w:instrText>
      </w:r>
      <w:r>
        <w:fldChar w:fldCharType="separate"/>
      </w:r>
      <w:r>
        <w:rPr>
          <w:rStyle w:val="5"/>
        </w:rPr>
        <w:t xml:space="preserve"> 10, 11,</w:t>
      </w:r>
      <w:r>
        <w:fldChar w:fldCharType="end"/>
      </w:r>
      <w:r>
        <w:fldChar w:fldCharType="begin"/>
      </w:r>
      <w:r>
        <w:instrText xml:space="preserve"> HYPERLINK "https://wol.jw.org/ru/wol/bc/r2/lp-u/2007927/3/2" </w:instrText>
      </w:r>
      <w:r>
        <w:fldChar w:fldCharType="separate"/>
      </w:r>
      <w:r>
        <w:rPr>
          <w:rStyle w:val="5"/>
        </w:rPr>
        <w:t xml:space="preserve"> 14—16</w:t>
      </w:r>
      <w:r>
        <w:fldChar w:fldCharType="end"/>
      </w:r>
      <w:r>
        <w:t>).</w:t>
      </w:r>
    </w:p>
    <w:p w14:paraId="7A56BD2C">
      <w:pPr>
        <w:pStyle w:val="6"/>
        <w:keepNext w:val="0"/>
        <w:keepLines w:val="0"/>
        <w:widowControl/>
        <w:suppressLineNumbers w:val="0"/>
        <w:spacing w:before="0" w:beforeAutospacing="1" w:after="0" w:afterAutospacing="1"/>
        <w:ind w:left="0" w:right="0"/>
      </w:pPr>
      <w:r>
        <w:rPr>
          <w:rStyle w:val="7"/>
        </w:rPr>
        <w:t>Ответы на библейские вопросы:</w:t>
      </w:r>
    </w:p>
    <w:p w14:paraId="0BD8E7E7">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"https://wol.jw.org/ru/wol/bc/r2/lp-u/2007927/4/0" </w:instrText>
      </w:r>
      <w:r>
        <w:fldChar w:fldCharType="separate"/>
      </w:r>
      <w:r>
        <w:rPr>
          <w:rStyle w:val="5"/>
        </w:rPr>
        <w:t>2:2</w:t>
      </w:r>
      <w:r>
        <w:fldChar w:fldCharType="end"/>
      </w:r>
      <w:r>
        <w:t> </w:t>
      </w:r>
      <w:r>
        <w:rPr>
          <w:rStyle w:val="7"/>
        </w:rPr>
        <w:t>— В каком смысле Иегова проклял благословения непокорных священников?</w:t>
      </w:r>
      <w:r>
        <w:t xml:space="preserve"> Бог обратил благословения, которые они произносили, в проклятия.</w:t>
      </w:r>
    </w:p>
    <w:p w14:paraId="20CD2B42">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"https://wol.jw.org/ru/wol/bc/r2/lp-u/2007927/5/0" </w:instrText>
      </w:r>
      <w:r>
        <w:fldChar w:fldCharType="separate"/>
      </w:r>
      <w:r>
        <w:rPr>
          <w:rStyle w:val="5"/>
        </w:rPr>
        <w:t>2:3</w:t>
      </w:r>
      <w:r>
        <w:fldChar w:fldCharType="end"/>
      </w:r>
      <w:r>
        <w:t> </w:t>
      </w:r>
      <w:r>
        <w:rPr>
          <w:rStyle w:val="7"/>
        </w:rPr>
        <w:t>— Что означало «разбросать помет» по лицам священников?</w:t>
      </w:r>
      <w:r>
        <w:t xml:space="preserve"> По Моисееву закону помет жертвенных животных следовало выносить из стана и сжигать (</w:t>
      </w:r>
      <w:r>
        <w:fldChar w:fldCharType="begin"/>
      </w:r>
      <w:r>
        <w:instrText xml:space="preserve"> HYPERLINK "https://wol.jw.org/ru/wol/bc/r2/lp-u/2007927/6/0" </w:instrText>
      </w:r>
      <w:r>
        <w:fldChar w:fldCharType="separate"/>
      </w:r>
      <w:r>
        <w:rPr>
          <w:rStyle w:val="5"/>
        </w:rPr>
        <w:t>Левит 16:27</w:t>
      </w:r>
      <w:r>
        <w:fldChar w:fldCharType="end"/>
      </w:r>
      <w:r>
        <w:t>). «Разбросать помет» по лицам священников означало, что Иегова отвергал жертвы и презирал тех, кто их приносил.</w:t>
      </w:r>
    </w:p>
    <w:p w14:paraId="4DA6405B">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"https://wol.jw.org/ru/wol/bc/r2/lp-u/2007927/7/0" </w:instrText>
      </w:r>
      <w:r>
        <w:fldChar w:fldCharType="separate"/>
      </w:r>
      <w:r>
        <w:rPr>
          <w:rStyle w:val="5"/>
        </w:rPr>
        <w:t>2:13</w:t>
      </w:r>
      <w:r>
        <w:fldChar w:fldCharType="end"/>
      </w:r>
      <w:r>
        <w:t> </w:t>
      </w:r>
      <w:r>
        <w:rPr>
          <w:rStyle w:val="7"/>
        </w:rPr>
        <w:t>— Чьими слезами обливался жертвенник Иеговы?</w:t>
      </w:r>
      <w:r>
        <w:t xml:space="preserve"> Это были слезы женщин, которые приходили в святилище храма и изливали свои сердца Иегове. Почему они так страдали? Их мужья разводились с ними, не имея на то законных оснований,— скорее всего, для того, чтобы жениться на чужеземках помоложе.</w:t>
      </w:r>
    </w:p>
    <w:p w14:paraId="34FFC590">
      <w:pPr>
        <w:pStyle w:val="6"/>
        <w:keepNext w:val="0"/>
        <w:keepLines w:val="0"/>
        <w:widowControl/>
        <w:suppressLineNumbers w:val="0"/>
        <w:spacing w:before="0" w:beforeAutospacing="1" w:after="0" w:afterAutospacing="1"/>
        <w:ind w:left="0" w:right="0"/>
      </w:pPr>
      <w:r>
        <w:rPr>
          <w:rStyle w:val="7"/>
        </w:rPr>
        <w:t>Уроки для нас:</w:t>
      </w:r>
    </w:p>
    <w:p w14:paraId="0EED50EC">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"https://wol.jw.org/ru/wol/bc/r2/lp-u/2007927/8/0" </w:instrText>
      </w:r>
      <w:r>
        <w:fldChar w:fldCharType="separate"/>
      </w:r>
      <w:r>
        <w:rPr>
          <w:rStyle w:val="5"/>
        </w:rPr>
        <w:t>1:10</w:t>
      </w:r>
      <w:r>
        <w:fldChar w:fldCharType="end"/>
      </w:r>
      <w:r>
        <w:rPr>
          <w:rStyle w:val="7"/>
        </w:rPr>
        <w:t>.</w:t>
      </w:r>
      <w:r>
        <w:t xml:space="preserve"> Иегове были неприятны жертвы алчных священников, которые взимали плату даже за то, чтобы закрыть двери или разжечь на жертвеннике огонь. Насколько же важно, чтобы мы, как христиане, служили Богу из бескорыстной любви к нему и ближним, а не ради наживы! (</w:t>
      </w:r>
      <w:r>
        <w:fldChar w:fldCharType="begin"/>
      </w:r>
      <w:r>
        <w:instrText xml:space="preserve"> HYPERLINK "https://wol.jw.org/ru/wol/bc/r2/lp-u/2007927/9/0" </w:instrText>
      </w:r>
      <w:r>
        <w:fldChar w:fldCharType="separate"/>
      </w:r>
      <w:r>
        <w:rPr>
          <w:rStyle w:val="5"/>
        </w:rPr>
        <w:t>Матфея 22:37—39;</w:t>
      </w:r>
      <w:r>
        <w:fldChar w:fldCharType="end"/>
      </w:r>
      <w:r>
        <w:fldChar w:fldCharType="begin"/>
      </w:r>
      <w:r>
        <w:instrText xml:space="preserve"> HYPERLINK "https://wol.jw.org/ru/wol/bc/r2/lp-u/2007927/9/1" </w:instrText>
      </w:r>
      <w:r>
        <w:fldChar w:fldCharType="separate"/>
      </w:r>
      <w:r>
        <w:rPr>
          <w:rStyle w:val="5"/>
        </w:rPr>
        <w:t xml:space="preserve"> 2 Коринфянам 11:7</w:t>
      </w:r>
      <w:r>
        <w:fldChar w:fldCharType="end"/>
      </w:r>
      <w:r>
        <w:t>).</w:t>
      </w:r>
    </w:p>
    <w:p w14:paraId="7129FEA5">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"https://wol.jw.org/ru/wol/bc/r2/lp-u/2007927/10/0" </w:instrText>
      </w:r>
      <w:r>
        <w:fldChar w:fldCharType="separate"/>
      </w:r>
      <w:r>
        <w:rPr>
          <w:rStyle w:val="5"/>
        </w:rPr>
        <w:t>1:14;</w:t>
      </w:r>
      <w:r>
        <w:fldChar w:fldCharType="end"/>
      </w:r>
      <w:r>
        <w:fldChar w:fldCharType="begin"/>
      </w:r>
      <w:r>
        <w:instrText xml:space="preserve"> HYPERLINK "https://wol.jw.org/ru/wol/bc/r2/lp-u/2007927/10/1" </w:instrText>
      </w:r>
      <w:r>
        <w:fldChar w:fldCharType="separate"/>
      </w:r>
      <w:r>
        <w:rPr>
          <w:rStyle w:val="5"/>
        </w:rPr>
        <w:t xml:space="preserve"> 2:17</w:t>
      </w:r>
      <w:r>
        <w:fldChar w:fldCharType="end"/>
      </w:r>
      <w:r>
        <w:rPr>
          <w:rStyle w:val="7"/>
        </w:rPr>
        <w:t>.</w:t>
      </w:r>
      <w:r>
        <w:t xml:space="preserve"> Иегова не терпит лицемерия.</w:t>
      </w:r>
    </w:p>
    <w:p w14:paraId="02CEA4C9">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"https://wol.jw.org/ru/wol/bc/r2/lp-u/2007927/11/0" </w:instrText>
      </w:r>
      <w:r>
        <w:fldChar w:fldCharType="separate"/>
      </w:r>
      <w:r>
        <w:rPr>
          <w:rStyle w:val="5"/>
        </w:rPr>
        <w:t>2:7—9</w:t>
      </w:r>
      <w:r>
        <w:fldChar w:fldCharType="end"/>
      </w:r>
      <w:r>
        <w:rPr>
          <w:rStyle w:val="7"/>
        </w:rPr>
        <w:t>.</w:t>
      </w:r>
      <w:r>
        <w:t xml:space="preserve"> Те, кто наделен обязанностью учить в собрании, должны следить за тем, чтобы все, чему они учат, согласовывалось со Словом Бога — Священным Писанием — и основанными на Библии публикациями, издаваемыми «верным управляющим» (</w:t>
      </w:r>
      <w:r>
        <w:fldChar w:fldCharType="begin"/>
      </w:r>
      <w:r>
        <w:instrText xml:space="preserve"> HYPERLINK "https://wol.jw.org/ru/wol/bc/r2/lp-u/2007927/12/0" </w:instrText>
      </w:r>
      <w:r>
        <w:fldChar w:fldCharType="separate"/>
      </w:r>
      <w:r>
        <w:rPr>
          <w:rStyle w:val="5"/>
        </w:rPr>
        <w:t>Луки 12:42;</w:t>
      </w:r>
      <w:r>
        <w:fldChar w:fldCharType="end"/>
      </w:r>
      <w:r>
        <w:fldChar w:fldCharType="begin"/>
      </w:r>
      <w:r>
        <w:instrText xml:space="preserve"> HYPERLINK "https://wol.jw.org/ru/wol/bc/r2/lp-u/2007927/12/1" </w:instrText>
      </w:r>
      <w:r>
        <w:fldChar w:fldCharType="separate"/>
      </w:r>
      <w:r>
        <w:rPr>
          <w:rStyle w:val="5"/>
        </w:rPr>
        <w:t xml:space="preserve"> Иакова 3:11</w:t>
      </w:r>
      <w:r>
        <w:fldChar w:fldCharType="end"/>
      </w:r>
      <w:r>
        <w:t>).</w:t>
      </w:r>
    </w:p>
    <w:p w14:paraId="0B29B3EC">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"https://wol.jw.org/ru/wol/bc/r2/lp-u/2007927/13/0" </w:instrText>
      </w:r>
      <w:r>
        <w:fldChar w:fldCharType="separate"/>
      </w:r>
      <w:r>
        <w:rPr>
          <w:rStyle w:val="5"/>
        </w:rPr>
        <w:t>2:10, 11</w:t>
      </w:r>
      <w:r>
        <w:fldChar w:fldCharType="end"/>
      </w:r>
      <w:r>
        <w:rPr>
          <w:rStyle w:val="7"/>
        </w:rPr>
        <w:t>.</w:t>
      </w:r>
      <w:r>
        <w:t xml:space="preserve"> Иегова ожидает, чтобы его служители серьезно относились к совету вступать в брак «только в Господе» (</w:t>
      </w:r>
      <w:r>
        <w:fldChar w:fldCharType="begin"/>
      </w:r>
      <w:r>
        <w:instrText xml:space="preserve"> HYPERLINK "https://wol.jw.org/ru/wol/bc/r2/lp-u/2007927/14/0" </w:instrText>
      </w:r>
      <w:r>
        <w:fldChar w:fldCharType="separate"/>
      </w:r>
      <w:r>
        <w:rPr>
          <w:rStyle w:val="5"/>
        </w:rPr>
        <w:t>1 Коринфянам 7:39</w:t>
      </w:r>
      <w:r>
        <w:fldChar w:fldCharType="end"/>
      </w:r>
      <w:r>
        <w:t>).</w:t>
      </w:r>
    </w:p>
    <w:p w14:paraId="71734336">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"https://wol.jw.org/ru/wol/bc/r2/lp-u/2007927/15/0" </w:instrText>
      </w:r>
      <w:r>
        <w:fldChar w:fldCharType="separate"/>
      </w:r>
      <w:r>
        <w:rPr>
          <w:rStyle w:val="5"/>
        </w:rPr>
        <w:t>2:15, 16</w:t>
      </w:r>
      <w:r>
        <w:fldChar w:fldCharType="end"/>
      </w:r>
      <w:r>
        <w:rPr>
          <w:rStyle w:val="7"/>
        </w:rPr>
        <w:t>.</w:t>
      </w:r>
      <w:r>
        <w:t xml:space="preserve"> Служители истинного Бога должны уважать брачный союз с женой своей юности.</w:t>
      </w:r>
    </w:p>
    <w:p w14:paraId="6320B6E9">
      <w:pPr>
        <w:pStyle w:val="6"/>
        <w:keepNext w:val="0"/>
        <w:keepLines w:val="0"/>
        <w:widowControl/>
        <w:suppressLineNumbers w:val="0"/>
        <w:spacing w:before="0" w:beforeAutospacing="1" w:after="0" w:afterAutospacing="1"/>
        <w:ind w:left="0" w:right="0"/>
      </w:pPr>
      <w:r>
        <w:rPr>
          <w:rStyle w:val="7"/>
        </w:rPr>
        <w:t>«ПРИДЕТ В СВОЙ ХРАМ ИСТИННЫЙ ГОСПОДЬ»</w:t>
      </w:r>
    </w:p>
    <w:p w14:paraId="77B954DD">
      <w:pPr>
        <w:pStyle w:val="6"/>
        <w:keepNext w:val="0"/>
        <w:keepLines w:val="0"/>
        <w:widowControl/>
        <w:suppressLineNumbers w:val="0"/>
        <w:spacing w:before="0" w:beforeAutospacing="1" w:after="0" w:afterAutospacing="1"/>
        <w:ind w:left="0" w:right="0"/>
      </w:pPr>
      <w:r>
        <w:rPr>
          <w:rStyle w:val="7"/>
        </w:rPr>
        <w:t>(</w:t>
      </w:r>
      <w:r>
        <w:fldChar w:fldCharType="begin"/>
      </w:r>
      <w:r>
        <w:instrText xml:space="preserve"> HYPERLINK "https://wol.jw.org/ru/wol/bc/r2/lp-u/2007927/16/0" </w:instrText>
      </w:r>
      <w:r>
        <w:fldChar w:fldCharType="separate"/>
      </w:r>
      <w:r>
        <w:rPr>
          <w:rStyle w:val="5"/>
        </w:rPr>
        <w:t>Малахия 3:1—4:6</w:t>
      </w:r>
      <w:r>
        <w:fldChar w:fldCharType="end"/>
      </w:r>
      <w:r>
        <w:rPr>
          <w:rStyle w:val="7"/>
        </w:rPr>
        <w:t>)</w:t>
      </w:r>
    </w:p>
    <w:p w14:paraId="3F4B0A37">
      <w:pPr>
        <w:pStyle w:val="6"/>
        <w:keepNext w:val="0"/>
        <w:keepLines w:val="0"/>
        <w:widowControl/>
        <w:suppressLineNumbers w:val="0"/>
        <w:spacing w:before="0" w:beforeAutospacing="1" w:after="0" w:afterAutospacing="1"/>
        <w:ind w:left="0" w:right="0"/>
      </w:pPr>
      <w:r>
        <w:t>Вместе с «вестником соглашения», Иисусом Христом, «внезапно придет в свой храм истинный Господь», Бог Иегова. Он придет, «чтобы судить», и не замедлит стать свидетелем против всех правонарушителей. И будет писаться «памятная книга о тех, кто боится Иегову» (</w:t>
      </w:r>
      <w:r>
        <w:fldChar w:fldCharType="begin"/>
      </w:r>
      <w:r>
        <w:instrText xml:space="preserve"> HYPERLINK "https://wol.jw.org/ru/wol/bc/r2/lp-u/2007927/17/0" </w:instrText>
      </w:r>
      <w:r>
        <w:fldChar w:fldCharType="separate"/>
      </w:r>
      <w:r>
        <w:rPr>
          <w:rStyle w:val="5"/>
        </w:rPr>
        <w:t>Малахия 3:1,</w:t>
      </w:r>
      <w:r>
        <w:fldChar w:fldCharType="end"/>
      </w:r>
      <w:r>
        <w:fldChar w:fldCharType="begin"/>
      </w:r>
      <w:r>
        <w:instrText xml:space="preserve"> HYPERLINK "https://wol.jw.org/ru/wol/bc/r2/lp-u/2007927/17/1" </w:instrText>
      </w:r>
      <w:r>
        <w:fldChar w:fldCharType="separate"/>
      </w:r>
      <w:r>
        <w:rPr>
          <w:rStyle w:val="5"/>
        </w:rPr>
        <w:t xml:space="preserve"> 3,</w:t>
      </w:r>
      <w:r>
        <w:fldChar w:fldCharType="end"/>
      </w:r>
      <w:r>
        <w:fldChar w:fldCharType="begin"/>
      </w:r>
      <w:r>
        <w:instrText xml:space="preserve"> HYPERLINK "https://wol.jw.org/ru/wol/bc/r2/lp-u/2007927/17/2" </w:instrText>
      </w:r>
      <w:r>
        <w:fldChar w:fldCharType="separate"/>
      </w:r>
      <w:r>
        <w:rPr>
          <w:rStyle w:val="5"/>
        </w:rPr>
        <w:t xml:space="preserve"> 5,</w:t>
      </w:r>
      <w:r>
        <w:fldChar w:fldCharType="end"/>
      </w:r>
      <w:r>
        <w:fldChar w:fldCharType="begin"/>
      </w:r>
      <w:r>
        <w:instrText xml:space="preserve"> HYPERLINK "https://wol.jw.org/ru/wol/bc/r2/lp-u/2007927/17/3" </w:instrText>
      </w:r>
      <w:r>
        <w:fldChar w:fldCharType="separate"/>
      </w:r>
      <w:r>
        <w:rPr>
          <w:rStyle w:val="5"/>
        </w:rPr>
        <w:t> 16</w:t>
      </w:r>
      <w:r>
        <w:fldChar w:fldCharType="end"/>
      </w:r>
      <w:r>
        <w:t>).</w:t>
      </w:r>
    </w:p>
    <w:p w14:paraId="232E3402">
      <w:pPr>
        <w:pStyle w:val="6"/>
        <w:keepNext w:val="0"/>
        <w:keepLines w:val="0"/>
        <w:widowControl/>
        <w:suppressLineNumbers w:val="0"/>
        <w:spacing w:before="0" w:beforeAutospacing="1" w:after="0" w:afterAutospacing="1"/>
        <w:ind w:left="0" w:right="0"/>
      </w:pPr>
      <w:r>
        <w:t>«Наступает день, пылающий, как печь», который пожрет всех нечестивых. Перед наступлением этого дня будет послан пророк, чтобы «обратить сердца отцов к сыновьям и сердца сыновей к отцам» (</w:t>
      </w:r>
      <w:r>
        <w:fldChar w:fldCharType="begin"/>
      </w:r>
      <w:r>
        <w:instrText xml:space="preserve"> HYPERLINK "https://wol.jw.org/ru/wol/bc/r2/lp-u/2007927/18/0" </w:instrText>
      </w:r>
      <w:r>
        <w:fldChar w:fldCharType="separate"/>
      </w:r>
      <w:r>
        <w:rPr>
          <w:rStyle w:val="5"/>
        </w:rPr>
        <w:t>Малахия 4:1,</w:t>
      </w:r>
      <w:r>
        <w:fldChar w:fldCharType="end"/>
      </w:r>
      <w:r>
        <w:fldChar w:fldCharType="begin"/>
      </w:r>
      <w:r>
        <w:instrText xml:space="preserve"> HYPERLINK "https://wol.jw.org/ru/wol/bc/r2/lp-u/2007927/18/1" </w:instrText>
      </w:r>
      <w:r>
        <w:fldChar w:fldCharType="separate"/>
      </w:r>
      <w:r>
        <w:rPr>
          <w:rStyle w:val="5"/>
        </w:rPr>
        <w:t xml:space="preserve"> 5, 6</w:t>
      </w:r>
      <w:r>
        <w:fldChar w:fldCharType="end"/>
      </w:r>
      <w:r>
        <w:t>).</w:t>
      </w:r>
    </w:p>
    <w:p w14:paraId="2FDF36D3">
      <w:pPr>
        <w:pStyle w:val="6"/>
        <w:keepNext w:val="0"/>
        <w:keepLines w:val="0"/>
        <w:widowControl/>
        <w:suppressLineNumbers w:val="0"/>
        <w:spacing w:before="0" w:beforeAutospacing="1" w:after="0" w:afterAutospacing="1"/>
        <w:ind w:left="0" w:right="0"/>
      </w:pPr>
      <w:r>
        <w:rPr>
          <w:rStyle w:val="7"/>
        </w:rPr>
        <w:t>Ответы на библейские вопросы:</w:t>
      </w:r>
    </w:p>
    <w:p w14:paraId="72B13F2A">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"https://wol.jw.org/ru/wol/bc/r2/lp-u/2007927/19/0" </w:instrText>
      </w:r>
      <w:r>
        <w:fldChar w:fldCharType="separate"/>
      </w:r>
      <w:r>
        <w:rPr>
          <w:rStyle w:val="5"/>
        </w:rPr>
        <w:t>3:1—3</w:t>
      </w:r>
      <w:r>
        <w:fldChar w:fldCharType="end"/>
      </w:r>
      <w:r>
        <w:t> </w:t>
      </w:r>
      <w:r>
        <w:rPr>
          <w:rStyle w:val="7"/>
        </w:rPr>
        <w:t>— Когда «истинный Господь» и «вестник соглашения» пришли в храм и кто был послан перед ними?</w:t>
      </w:r>
      <w:r>
        <w:t xml:space="preserve"> Иегова, образно говоря, пришел в свой храм и очистил его 10 нисана 33 года н. э. В тот день Иисус, войдя в храм, выгнал оттуда тех, кто там продавал и покупал (</w:t>
      </w:r>
      <w:r>
        <w:fldChar w:fldCharType="begin"/>
      </w:r>
      <w:r>
        <w:instrText xml:space="preserve"> HYPERLINK "https://wol.jw.org/ru/wol/bc/r2/lp-u/2007927/20/0" </w:instrText>
      </w:r>
      <w:r>
        <w:fldChar w:fldCharType="separate"/>
      </w:r>
      <w:r>
        <w:rPr>
          <w:rStyle w:val="5"/>
        </w:rPr>
        <w:t>Марка 11:15</w:t>
      </w:r>
      <w:r>
        <w:fldChar w:fldCharType="end"/>
      </w:r>
      <w:r>
        <w:t>). Это произошло через три с половиной года после того, как Иисус был помазан и назначен Царем. Подобным образом, Иисус, судя по всему, через три с половиной года после того, как был возведен на престол небесного Царства, сопровождал Иегову в его духовный храм и увидел, что Божий народ нуждается в очищении. В первом веке, чтобы подготовить евреев к приходу Иисуса Христа, был послан Иоанн Креститель. Подобное произошло и в наше время — чтобы подготовить путь к приходу Иеговы в его духовный храм, был послан вестник. Еще в 80-е годы XIX века группа исследователей Библии начала заниматься просветительной деятельностью, чтобы восстановить многие основные истины из Священного Писания в сердцах искренних людей.</w:t>
      </w:r>
    </w:p>
    <w:p w14:paraId="0D1DF364">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"https://wol.jw.org/ru/wol/bc/r2/lp-u/2007927/21/0" </w:instrText>
      </w:r>
      <w:r>
        <w:fldChar w:fldCharType="separate"/>
      </w:r>
      <w:r>
        <w:rPr>
          <w:rStyle w:val="5"/>
        </w:rPr>
        <w:t>3:10</w:t>
      </w:r>
      <w:r>
        <w:fldChar w:fldCharType="end"/>
      </w:r>
      <w:r>
        <w:t> </w:t>
      </w:r>
      <w:r>
        <w:rPr>
          <w:rStyle w:val="7"/>
        </w:rPr>
        <w:t>— В каком смысле мы приносим Иегове «все десятые части», или десятины?</w:t>
      </w:r>
      <w:r>
        <w:t xml:space="preserve"> Поскольку со смертью Иисуса Моисеев Закон был отменен, от нас не требуется приносить денежные десятины. Однако десятины имеют символическое значение (</w:t>
      </w:r>
      <w:r>
        <w:fldChar w:fldCharType="begin"/>
      </w:r>
      <w:r>
        <w:instrText xml:space="preserve"> HYPERLINK "https://wol.jw.org/ru/wol/bc/r2/lp-u/2007927/22/0" </w:instrText>
      </w:r>
      <w:r>
        <w:fldChar w:fldCharType="separate"/>
      </w:r>
      <w:r>
        <w:rPr>
          <w:rStyle w:val="5"/>
        </w:rPr>
        <w:t>Эфесянам 2:15</w:t>
      </w:r>
      <w:r>
        <w:fldChar w:fldCharType="end"/>
      </w:r>
      <w:r>
        <w:t>). Приносить десятины — не значит отдавать абсолютно все. Хотя десятину приносили из года в год, мы отдаем Иегове все лишь однажды — когда посвящаем себя ему и символизируем свое посвящение водным крещением. С этого момента, все что у нас есть, принадлежит Иегове. Но он позволяет нам определять часть из того, что мы имеем,— символическую десятину — на служение ему, в зависимости от наших обстоятельств и от того, к чему побуждает нас сердце. В жертву Иегове мы отдаем, например, наше время, силы и средства, которые мы используем для дела проповеди о Царстве и подготовки учеников. Помимо этого, мы посещаем христианские встречи, навещаем больных и пожилых братьев и сестер и оказываем финансовую поддержку делу Иеговы.</w:t>
      </w:r>
    </w:p>
    <w:p w14:paraId="2AD0F954">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"https://wol.jw.org/ru/wol/bc/r2/lp-u/2007927/23/0" </w:instrText>
      </w:r>
      <w:r>
        <w:fldChar w:fldCharType="separate"/>
      </w:r>
      <w:r>
        <w:rPr>
          <w:rStyle w:val="5"/>
        </w:rPr>
        <w:t>4:3</w:t>
      </w:r>
      <w:r>
        <w:fldChar w:fldCharType="end"/>
      </w:r>
      <w:r>
        <w:t> </w:t>
      </w:r>
      <w:r>
        <w:rPr>
          <w:rStyle w:val="7"/>
        </w:rPr>
        <w:t>— В каком смысле служители Иеговы будут «топтать нечестивых»?</w:t>
      </w:r>
      <w:r>
        <w:t xml:space="preserve"> Божий народ на земле будет «топтать нечестивых» не в буквальном смысле — он не будет участвовать в исполнении приговора над ними. Земные служители Иеговы будут «топтать нечестивых» в символическом смысле, всей душой участвуя в праздновании победы после уничтожения мира Сатаны (</w:t>
      </w:r>
      <w:r>
        <w:fldChar w:fldCharType="begin"/>
      </w:r>
      <w:r>
        <w:instrText xml:space="preserve"> HYPERLINK "https://wol.jw.org/ru/wol/bc/r2/lp-u/2007927/24/0" </w:instrText>
      </w:r>
      <w:r>
        <w:fldChar w:fldCharType="separate"/>
      </w:r>
      <w:r>
        <w:rPr>
          <w:rStyle w:val="5"/>
        </w:rPr>
        <w:t>Псалом 145:20;</w:t>
      </w:r>
      <w:r>
        <w:fldChar w:fldCharType="end"/>
      </w:r>
      <w:r>
        <w:fldChar w:fldCharType="begin"/>
      </w:r>
      <w:r>
        <w:instrText xml:space="preserve"> HYPERLINK "https://wol.jw.org/ru/wol/bc/r2/lp-u/2007927/24/1" </w:instrText>
      </w:r>
      <w:r>
        <w:fldChar w:fldCharType="separate"/>
      </w:r>
      <w:r>
        <w:rPr>
          <w:rStyle w:val="5"/>
        </w:rPr>
        <w:t xml:space="preserve"> Откровение 20:1—3</w:t>
      </w:r>
      <w:r>
        <w:fldChar w:fldCharType="end"/>
      </w:r>
      <w:r>
        <w:t>).</w:t>
      </w:r>
    </w:p>
    <w:p w14:paraId="52AEAD0C">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"https://wol.jw.org/ru/wol/bc/r2/lp-u/2007927/25/0" </w:instrText>
      </w:r>
      <w:r>
        <w:fldChar w:fldCharType="separate"/>
      </w:r>
      <w:r>
        <w:rPr>
          <w:rStyle w:val="5"/>
        </w:rPr>
        <w:t>4:4</w:t>
      </w:r>
      <w:r>
        <w:fldChar w:fldCharType="end"/>
      </w:r>
      <w:r>
        <w:t> </w:t>
      </w:r>
      <w:r>
        <w:rPr>
          <w:rStyle w:val="7"/>
        </w:rPr>
        <w:t>— Почему следует «помнить закон... Моисея»?</w:t>
      </w:r>
      <w:r>
        <w:t xml:space="preserve"> Хотя этот Закон не распространяется на христиан, он «имеет тень грядущих благ» (</w:t>
      </w:r>
      <w:r>
        <w:fldChar w:fldCharType="begin"/>
      </w:r>
      <w:r>
        <w:instrText xml:space="preserve"> HYPERLINK "https://wol.jw.org/ru/wol/bc/r2/lp-u/2007927/26/0" </w:instrText>
      </w:r>
      <w:r>
        <w:fldChar w:fldCharType="separate"/>
      </w:r>
      <w:r>
        <w:rPr>
          <w:rStyle w:val="5"/>
        </w:rPr>
        <w:t>Евреям 10:1</w:t>
      </w:r>
      <w:r>
        <w:fldChar w:fldCharType="end"/>
      </w:r>
      <w:r>
        <w:t>). Поэтому, внимая Моисееву закону, мы сможем увидеть, как исполнилось написанное (</w:t>
      </w:r>
      <w:r>
        <w:fldChar w:fldCharType="begin"/>
      </w:r>
      <w:r>
        <w:instrText xml:space="preserve"> HYPERLINK "https://wol.jw.org/ru/wol/bc/r2/lp-u/2007927/27/0" </w:instrText>
      </w:r>
      <w:r>
        <w:fldChar w:fldCharType="separate"/>
      </w:r>
      <w:r>
        <w:rPr>
          <w:rStyle w:val="5"/>
        </w:rPr>
        <w:t>Луки 24:44, 45</w:t>
      </w:r>
      <w:r>
        <w:fldChar w:fldCharType="end"/>
      </w:r>
      <w:r>
        <w:t>). К тому же Закон содержит «символические образы небесного». Нам необходимо исследовать его, чтобы обрести понимание христианских учений и христианского образа жизни (</w:t>
      </w:r>
      <w:r>
        <w:fldChar w:fldCharType="begin"/>
      </w:r>
      <w:r>
        <w:instrText xml:space="preserve"> HYPERLINK "https://wol.jw.org/ru/wol/bc/r2/lp-u/2007927/28/0" </w:instrText>
      </w:r>
      <w:r>
        <w:fldChar w:fldCharType="separate"/>
      </w:r>
      <w:r>
        <w:rPr>
          <w:rStyle w:val="5"/>
        </w:rPr>
        <w:t>Евреям 9:23</w:t>
      </w:r>
      <w:r>
        <w:fldChar w:fldCharType="end"/>
      </w:r>
      <w:r>
        <w:t>).</w:t>
      </w:r>
    </w:p>
    <w:p w14:paraId="1932875A">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"https://wol.jw.org/ru/wol/bc/r2/lp-u/2007927/29/0" </w:instrText>
      </w:r>
      <w:r>
        <w:fldChar w:fldCharType="separate"/>
      </w:r>
      <w:r>
        <w:rPr>
          <w:rStyle w:val="5"/>
        </w:rPr>
        <w:t>4:5, 6</w:t>
      </w:r>
      <w:r>
        <w:fldChar w:fldCharType="end"/>
      </w:r>
      <w:r>
        <w:t> </w:t>
      </w:r>
      <w:r>
        <w:rPr>
          <w:rStyle w:val="7"/>
        </w:rPr>
        <w:t>— Кого представляет «пророк Илья»?</w:t>
      </w:r>
      <w:r>
        <w:t xml:space="preserve"> Как было предсказано, «Илья» будет совершать дело восстановления, чтобы подготовить сердца людей. В первом веке нашей эры «Ильей» Иисус Христос назвал Иоанна Крестителя (</w:t>
      </w:r>
      <w:r>
        <w:fldChar w:fldCharType="begin"/>
      </w:r>
      <w:r>
        <w:instrText xml:space="preserve"> HYPERLINK "https://wol.jw.org/ru/wol/bc/r2/lp-u/2007927/30/0" </w:instrText>
      </w:r>
      <w:r>
        <w:fldChar w:fldCharType="separate"/>
      </w:r>
      <w:r>
        <w:rPr>
          <w:rStyle w:val="5"/>
        </w:rPr>
        <w:t>Матфея 11:12—14;</w:t>
      </w:r>
      <w:r>
        <w:fldChar w:fldCharType="end"/>
      </w:r>
      <w:r>
        <w:fldChar w:fldCharType="begin"/>
      </w:r>
      <w:r>
        <w:instrText xml:space="preserve"> HYPERLINK "https://wol.jw.org/ru/wol/bc/r2/lp-u/2007927/30/1" </w:instrText>
      </w:r>
      <w:r>
        <w:fldChar w:fldCharType="separate"/>
      </w:r>
      <w:r>
        <w:rPr>
          <w:rStyle w:val="5"/>
        </w:rPr>
        <w:t xml:space="preserve"> Марка 9:11—13</w:t>
      </w:r>
      <w:r>
        <w:fldChar w:fldCharType="end"/>
      </w:r>
      <w:r>
        <w:t>). Тот, кто исполняет роль Ильи в наше время, послан «перед наступлением великого и страшного дня Иеговы». Сегодня Илья — это «верный и благоразумный раб» (</w:t>
      </w:r>
      <w:r>
        <w:fldChar w:fldCharType="begin"/>
      </w:r>
      <w:r>
        <w:instrText xml:space="preserve"> HYPERLINK "https://wol.jw.org/ru/wol/bc/r2/lp-u/2007927/31/0" </w:instrText>
      </w:r>
      <w:r>
        <w:fldChar w:fldCharType="separate"/>
      </w:r>
      <w:r>
        <w:rPr>
          <w:rStyle w:val="5"/>
        </w:rPr>
        <w:t>Матфея 24:45</w:t>
      </w:r>
      <w:r>
        <w:fldChar w:fldCharType="end"/>
      </w:r>
      <w:r>
        <w:t>). Этот класс помазанных христиан активно занимается делом духовного восстановления.</w:t>
      </w:r>
    </w:p>
    <w:p w14:paraId="55966F33">
      <w:pPr>
        <w:pStyle w:val="6"/>
        <w:keepNext w:val="0"/>
        <w:keepLines w:val="0"/>
        <w:widowControl/>
        <w:suppressLineNumbers w:val="0"/>
        <w:spacing w:before="0" w:beforeAutospacing="1" w:after="0" w:afterAutospacing="1"/>
        <w:ind w:left="0" w:right="0"/>
      </w:pPr>
      <w:r>
        <w:rPr>
          <w:rStyle w:val="7"/>
        </w:rPr>
        <w:t>Уроки для нас:</w:t>
      </w:r>
    </w:p>
    <w:p w14:paraId="2B36CB9D">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"https://wol.jw.org/ru/wol/bc/r2/lp-u/2007927/32/0" </w:instrText>
      </w:r>
      <w:r>
        <w:fldChar w:fldCharType="separate"/>
      </w:r>
      <w:r>
        <w:rPr>
          <w:rStyle w:val="5"/>
        </w:rPr>
        <w:t>3:10</w:t>
      </w:r>
      <w:r>
        <w:fldChar w:fldCharType="end"/>
      </w:r>
      <w:r>
        <w:rPr>
          <w:rStyle w:val="7"/>
        </w:rPr>
        <w:t>.</w:t>
      </w:r>
      <w:r>
        <w:t xml:space="preserve"> Если мы не отдаем Иегове лучшее, то лишаем себя его благословения.</w:t>
      </w:r>
    </w:p>
    <w:p w14:paraId="02357DBA">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"https://wol.jw.org/ru/wol/bc/r2/lp-u/2007927/33/0" </w:instrText>
      </w:r>
      <w:r>
        <w:fldChar w:fldCharType="separate"/>
      </w:r>
      <w:r>
        <w:rPr>
          <w:rStyle w:val="5"/>
        </w:rPr>
        <w:t>3:14, 15</w:t>
      </w:r>
      <w:r>
        <w:fldChar w:fldCharType="end"/>
      </w:r>
      <w:r>
        <w:rPr>
          <w:rStyle w:val="7"/>
        </w:rPr>
        <w:t>.</w:t>
      </w:r>
      <w:r>
        <w:t xml:space="preserve"> Из-за плохого примера священников евреи стали считать служение Богу неважным. Те, кто наделен обязанностями в христианском собрании, должны подавать другим хороший пример (</w:t>
      </w:r>
      <w:r>
        <w:fldChar w:fldCharType="begin"/>
      </w:r>
      <w:r>
        <w:instrText xml:space="preserve"> HYPERLINK "https://wol.jw.org/ru/wol/bc/r2/lp-u/2007927/34/0" </w:instrText>
      </w:r>
      <w:r>
        <w:fldChar w:fldCharType="separate"/>
      </w:r>
      <w:r>
        <w:rPr>
          <w:rStyle w:val="5"/>
        </w:rPr>
        <w:t>1 Петра 5:1—3</w:t>
      </w:r>
      <w:r>
        <w:fldChar w:fldCharType="end"/>
      </w:r>
      <w:r>
        <w:t>).</w:t>
      </w:r>
    </w:p>
    <w:p w14:paraId="5BFE1F16">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"https://wol.jw.org/ru/wol/bc/r2/lp-u/2007927/35/0" </w:instrText>
      </w:r>
      <w:r>
        <w:fldChar w:fldCharType="separate"/>
      </w:r>
      <w:r>
        <w:rPr>
          <w:rStyle w:val="5"/>
        </w:rPr>
        <w:t>3:16</w:t>
      </w:r>
      <w:r>
        <w:fldChar w:fldCharType="end"/>
      </w:r>
      <w:r>
        <w:rPr>
          <w:rStyle w:val="7"/>
        </w:rPr>
        <w:t>.</w:t>
      </w:r>
      <w:r>
        <w:t xml:space="preserve"> Перед Иеговой пишется памятная книга о тех, кто боится его и верен ему. Он помнит о них и спасет их, когда будет уничтожать нечестивый мир Сатаны. Давайте же поэтому никогда не ослабевать в решимости сохранять верность Богу (</w:t>
      </w:r>
      <w:r>
        <w:fldChar w:fldCharType="begin"/>
      </w:r>
      <w:r>
        <w:instrText xml:space="preserve"> HYPERLINK "https://wol.jw.org/ru/wol/bc/r2/lp-u/2007927/36/0" </w:instrText>
      </w:r>
      <w:r>
        <w:fldChar w:fldCharType="separate"/>
      </w:r>
      <w:r>
        <w:rPr>
          <w:rStyle w:val="5"/>
        </w:rPr>
        <w:t>Иов 27:5</w:t>
      </w:r>
      <w:r>
        <w:fldChar w:fldCharType="end"/>
      </w:r>
      <w:r>
        <w:t>).</w:t>
      </w:r>
    </w:p>
    <w:p w14:paraId="454F6BE6">
      <w:pPr>
        <w:pStyle w:val="6"/>
        <w:keepNext w:val="0"/>
        <w:keepLines w:val="0"/>
        <w:widowControl/>
        <w:suppressLineNumbers w:val="0"/>
        <w:spacing w:before="0" w:beforeAutospacing="1" w:after="0" w:afterAutospacing="1"/>
        <w:ind w:left="0" w:right="0"/>
      </w:pPr>
      <w:r>
        <w:fldChar w:fldCharType="begin"/>
      </w:r>
      <w:r>
        <w:instrText xml:space="preserve"> HYPERLINK "https://wol.jw.org/ru/wol/bc/r2/lp-u/2007927/37/0" </w:instrText>
      </w:r>
      <w:r>
        <w:fldChar w:fldCharType="separate"/>
      </w:r>
      <w:r>
        <w:rPr>
          <w:rStyle w:val="5"/>
        </w:rPr>
        <w:t>4:1</w:t>
      </w:r>
      <w:r>
        <w:fldChar w:fldCharType="end"/>
      </w:r>
      <w:r>
        <w:rPr>
          <w:rStyle w:val="7"/>
        </w:rPr>
        <w:t>.</w:t>
      </w:r>
      <w:r>
        <w:t xml:space="preserve"> В тот день, когда люди предстанут перед Иеговой, и «ветвь», и «корень» ожидает одинаковая участь — детям будет вынесен тот же приговор, что и их родителям. Какая же большая ответственность возложена на родителей! Родители-христиане должны прилагать серьезные усилия, чтобы обрести одобрение Бога и оставаться у него на хорошем счету (</w:t>
      </w:r>
      <w:r>
        <w:fldChar w:fldCharType="begin"/>
      </w:r>
      <w:r>
        <w:instrText xml:space="preserve"> HYPERLINK "https://wol.jw.org/ru/wol/bc/r2/lp-u/2007927/38/0" </w:instrText>
      </w:r>
      <w:r>
        <w:fldChar w:fldCharType="separate"/>
      </w:r>
      <w:r>
        <w:rPr>
          <w:rStyle w:val="5"/>
        </w:rPr>
        <w:t>1 Коринфянам 7:14</w:t>
      </w:r>
      <w:r>
        <w:fldChar w:fldCharType="end"/>
      </w:r>
      <w:r>
        <w:t>).</w:t>
      </w:r>
    </w:p>
    <w:p w14:paraId="74473725">
      <w:pPr>
        <w:pStyle w:val="6"/>
        <w:keepNext w:val="0"/>
        <w:keepLines w:val="0"/>
        <w:widowControl/>
        <w:suppressLineNumbers w:val="0"/>
        <w:spacing w:before="0" w:beforeAutospacing="1" w:after="0" w:afterAutospacing="1"/>
        <w:ind w:left="0" w:right="0"/>
      </w:pPr>
      <w:r>
        <w:rPr>
          <w:rStyle w:val="7"/>
        </w:rPr>
        <w:t>«Бойся истинного Бога»</w:t>
      </w:r>
    </w:p>
    <w:p w14:paraId="6993972B">
      <w:pPr>
        <w:pStyle w:val="6"/>
        <w:keepNext w:val="0"/>
        <w:keepLines w:val="0"/>
        <w:widowControl/>
        <w:suppressLineNumbers w:val="0"/>
        <w:spacing w:before="0" w:beforeAutospacing="1" w:after="0" w:afterAutospacing="1"/>
        <w:ind w:left="0" w:right="0"/>
      </w:pPr>
      <w:r>
        <w:t>Кто спасется во время «великого и страшного дня Иеговы»? (</w:t>
      </w:r>
      <w:r>
        <w:fldChar w:fldCharType="begin"/>
      </w:r>
      <w:r>
        <w:instrText xml:space="preserve"> HYPERLINK "https://wol.jw.org/ru/wol/bc/r2/lp-u/2007927/39/0" </w:instrText>
      </w:r>
      <w:r>
        <w:fldChar w:fldCharType="separate"/>
      </w:r>
      <w:r>
        <w:rPr>
          <w:rStyle w:val="5"/>
        </w:rPr>
        <w:t>Малахия 4:5</w:t>
      </w:r>
      <w:r>
        <w:fldChar w:fldCharType="end"/>
      </w:r>
      <w:r>
        <w:t>). Иегова говорит: «Для вас, боящихся моего имени, засияет солнце праведности, и в его лучах будет исцеление. Вы выйдете и будете резвиться, как откормленные телята» (</w:t>
      </w:r>
      <w:r>
        <w:fldChar w:fldCharType="begin"/>
      </w:r>
      <w:r>
        <w:instrText xml:space="preserve"> HYPERLINK "https://wol.jw.org/ru/wol/bc/r2/lp-u/2007927/40/0" </w:instrText>
      </w:r>
      <w:r>
        <w:fldChar w:fldCharType="separate"/>
      </w:r>
      <w:r>
        <w:rPr>
          <w:rStyle w:val="5"/>
        </w:rPr>
        <w:t>Малахия 4:2</w:t>
      </w:r>
      <w:r>
        <w:fldChar w:fldCharType="end"/>
      </w:r>
      <w:r>
        <w:t>).</w:t>
      </w:r>
    </w:p>
    <w:p w14:paraId="422A1DE9">
      <w:pPr>
        <w:pStyle w:val="6"/>
        <w:keepNext w:val="0"/>
        <w:keepLines w:val="0"/>
        <w:widowControl/>
        <w:suppressLineNumbers w:val="0"/>
        <w:spacing w:before="0" w:beforeAutospacing="1" w:after="0" w:afterAutospacing="1"/>
        <w:ind w:left="0" w:right="0"/>
      </w:pPr>
      <w:r>
        <w:t>«Солнце праведности», Иисус Христос, сияет на боящихся имени Бога, и они обретают Божью благосклонность (</w:t>
      </w:r>
      <w:r>
        <w:fldChar w:fldCharType="begin"/>
      </w:r>
      <w:r>
        <w:instrText xml:space="preserve"> HYPERLINK "https://wol.jw.org/ru/wol/bc/r2/lp-u/2007927/41/0" </w:instrText>
      </w:r>
      <w:r>
        <w:fldChar w:fldCharType="separate"/>
      </w:r>
      <w:r>
        <w:rPr>
          <w:rStyle w:val="5"/>
        </w:rPr>
        <w:t>Иоанна 8:12</w:t>
      </w:r>
      <w:r>
        <w:fldChar w:fldCharType="end"/>
      </w:r>
      <w:r>
        <w:t>). Для них «в его лучах будет исцеление»: сейчас — духовное, а в грядущем Божьем новом мире — полное физическое, психическое и эмоциональное (</w:t>
      </w:r>
      <w:r>
        <w:fldChar w:fldCharType="begin"/>
      </w:r>
      <w:r>
        <w:instrText xml:space="preserve"> HYPERLINK "https://wol.jw.org/ru/wol/bc/r2/lp-u/2007927/42/0" </w:instrText>
      </w:r>
      <w:r>
        <w:fldChar w:fldCharType="separate"/>
      </w:r>
      <w:r>
        <w:rPr>
          <w:rStyle w:val="5"/>
        </w:rPr>
        <w:t>Откровение 22:1, 2</w:t>
      </w:r>
      <w:r>
        <w:fldChar w:fldCharType="end"/>
      </w:r>
      <w:r>
        <w:t>). Они будут ликовать и радоваться и «резвиться, как откормленные телята». Предвкушая такие благословения, давайте же всем сердцем внимать словам царя Соломона, который сказал: «Бойся истинного Бога и соблюдай его заповеди — это то, что требуется от человека» (</w:t>
      </w:r>
      <w:r>
        <w:fldChar w:fldCharType="begin"/>
      </w:r>
      <w:r>
        <w:instrText xml:space="preserve"> HYPERLINK "https://wol.jw.org/ru/wol/bc/r2/lp-u/2007927/43/0" </w:instrText>
      </w:r>
      <w:r>
        <w:fldChar w:fldCharType="separate"/>
      </w:r>
      <w:r>
        <w:rPr>
          <w:rStyle w:val="5"/>
        </w:rPr>
        <w:t>Экклезиаст 12:13</w:t>
      </w:r>
      <w:r>
        <w:fldChar w:fldCharType="end"/>
      </w:r>
      <w:r>
        <w:t>).</w:t>
      </w:r>
    </w:p>
    <w:p w14:paraId="70575D00">
      <w:pPr>
        <w:pStyle w:val="6"/>
        <w:keepNext w:val="0"/>
        <w:keepLines w:val="0"/>
        <w:widowControl/>
        <w:suppressLineNumbers w:val="0"/>
        <w:spacing w:before="0" w:beforeAutospacing="1" w:after="0" w:afterAutospacing="1"/>
        <w:ind w:left="0" w:right="0"/>
      </w:pPr>
      <w:r>
        <w:rPr>
          <w:rStyle w:val="7"/>
        </w:rPr>
        <w:t>[Иллюстрация, страница 26]</w:t>
      </w:r>
    </w:p>
    <w:p w14:paraId="113F43B5">
      <w:pPr>
        <w:pStyle w:val="6"/>
        <w:keepNext w:val="0"/>
        <w:keepLines w:val="0"/>
        <w:widowControl/>
        <w:suppressLineNumbers w:val="0"/>
        <w:spacing w:before="0" w:beforeAutospacing="1" w:after="0" w:afterAutospacing="1"/>
        <w:ind w:left="0" w:right="0"/>
      </w:pPr>
      <w:r>
        <w:t>Пророк Малахия, ревностный и преданный служитель Бога</w:t>
      </w:r>
    </w:p>
    <w:p w14:paraId="483B61BE">
      <w:pPr>
        <w:pStyle w:val="6"/>
        <w:keepNext w:val="0"/>
        <w:keepLines w:val="0"/>
        <w:widowControl/>
        <w:suppressLineNumbers w:val="0"/>
        <w:spacing w:before="0" w:beforeAutospacing="1" w:after="0" w:afterAutospacing="1"/>
        <w:ind w:left="0" w:right="0"/>
      </w:pPr>
      <w:r>
        <w:rPr>
          <w:rStyle w:val="7"/>
        </w:rPr>
        <w:t>[Иллюстрация, страница 29]</w:t>
      </w:r>
    </w:p>
    <w:p w14:paraId="1E30B5FD">
      <w:pPr>
        <w:pStyle w:val="6"/>
        <w:keepNext w:val="0"/>
        <w:keepLines w:val="0"/>
        <w:widowControl/>
        <w:suppressLineNumbers w:val="0"/>
        <w:spacing w:before="0" w:beforeAutospacing="1" w:after="0" w:afterAutospacing="1"/>
        <w:ind w:left="0" w:right="0"/>
      </w:pPr>
      <w:r>
        <w:t>Все, чему мы учим, должно согласовываться с Библией</w:t>
      </w:r>
    </w:p>
    <w:p w14:paraId="37E27D6B">
      <w:pPr>
        <w:pStyle w:val="6"/>
        <w:keepNext w:val="0"/>
        <w:keepLines w:val="0"/>
        <w:widowControl/>
        <w:suppressLineNumbers w:val="0"/>
        <w:spacing w:before="0" w:beforeAutospacing="1" w:after="0" w:afterAutospacing="1"/>
        <w:ind w:left="0" w:right="0"/>
      </w:pPr>
      <w:r>
        <w:rPr>
          <w:rStyle w:val="7"/>
        </w:rPr>
        <w:t>[Иллюстрация, страница 29]</w:t>
      </w:r>
    </w:p>
    <w:p w14:paraId="79C89987">
      <w:pPr>
        <w:pStyle w:val="6"/>
        <w:keepNext w:val="0"/>
        <w:keepLines w:val="0"/>
        <w:widowControl/>
        <w:suppressLineNumbers w:val="0"/>
        <w:spacing w:before="0" w:beforeAutospacing="1" w:after="0" w:afterAutospacing="1"/>
        <w:ind w:left="0" w:right="0"/>
      </w:pPr>
      <w:r>
        <w:t>Служители Иеговы уважают брачный союз</w:t>
      </w:r>
    </w:p>
    <w:p w14:paraId="3FCB9C19">
      <w:pPr>
        <w:pStyle w:val="6"/>
        <w:keepNext w:val="0"/>
        <w:keepLines w:val="0"/>
        <w:widowControl/>
        <w:suppressLineNumbers w:val="0"/>
        <w:spacing w:before="0" w:beforeAutospacing="1" w:after="0" w:afterAutospacing="1"/>
        <w:ind w:left="0" w:right="0"/>
      </w:pPr>
      <w:r>
        <w:rPr>
          <w:rStyle w:val="7"/>
        </w:rPr>
        <w:t>Помнишь ли ты?</w:t>
      </w:r>
    </w:p>
    <w:p w14:paraId="0041C431">
      <w:pPr>
        <w:pStyle w:val="6"/>
        <w:keepNext w:val="0"/>
        <w:keepLines w:val="0"/>
        <w:widowControl/>
        <w:suppressLineNumbers w:val="0"/>
        <w:spacing w:before="0" w:beforeAutospacing="1" w:after="0" w:afterAutospacing="1"/>
        <w:ind w:left="0" w:right="0"/>
      </w:pPr>
      <w:r>
        <w:t>Понравились ли тебе последние выпуски «Сторожевой башни»? Проверь, сможешь ли ты ответить на следующие вопросы.</w:t>
      </w:r>
    </w:p>
    <w:p w14:paraId="1F8A3D5A">
      <w:pPr>
        <w:pStyle w:val="6"/>
        <w:keepNext w:val="0"/>
        <w:keepLines w:val="0"/>
        <w:widowControl/>
        <w:suppressLineNumbers w:val="0"/>
        <w:spacing w:before="0" w:beforeAutospacing="1" w:after="0" w:afterAutospacing="1"/>
        <w:ind w:left="0" w:right="0"/>
      </w:pPr>
      <w:r>
        <w:rPr>
          <w:rStyle w:val="7"/>
        </w:rPr>
        <w:t>• Почему «Ветхий Завет» обладает непреходящей ценностью?</w:t>
      </w:r>
    </w:p>
    <w:p w14:paraId="430651FC">
      <w:pPr>
        <w:pStyle w:val="6"/>
        <w:keepNext w:val="0"/>
        <w:keepLines w:val="0"/>
        <w:widowControl/>
        <w:suppressLineNumbers w:val="0"/>
        <w:spacing w:before="0" w:beforeAutospacing="1" w:after="0" w:afterAutospacing="1"/>
        <w:ind w:left="0" w:right="0"/>
      </w:pPr>
      <w:r>
        <w:t>Его Автор — не жестокое божество, а любящий Бог, Иегова. Иисус Христос и его первые ученики продолжали обращаться к Еврейским Писаниям. В них даются практические советы для повседневной жизни и открывается прекрасная надежда на будущее (1.9., страницы 4—7).</w:t>
      </w:r>
    </w:p>
    <w:p w14:paraId="788D1002">
      <w:pPr>
        <w:pStyle w:val="6"/>
        <w:keepNext w:val="0"/>
        <w:keepLines w:val="0"/>
        <w:widowControl/>
        <w:suppressLineNumbers w:val="0"/>
        <w:spacing w:before="0" w:beforeAutospacing="1" w:after="0" w:afterAutospacing="1"/>
        <w:ind w:left="0" w:right="0"/>
      </w:pPr>
      <w:r>
        <w:rPr>
          <w:rStyle w:val="7"/>
        </w:rPr>
        <w:t>• Что показало время, прошедшее с тех пор, как согрешили Адам и Ева?</w:t>
      </w:r>
    </w:p>
    <w:p w14:paraId="0CA97D06">
      <w:pPr>
        <w:pStyle w:val="6"/>
        <w:keepNext w:val="0"/>
        <w:keepLines w:val="0"/>
        <w:widowControl/>
        <w:suppressLineNumbers w:val="0"/>
        <w:spacing w:before="0" w:beforeAutospacing="1" w:after="0" w:afterAutospacing="1"/>
        <w:ind w:left="0" w:right="0"/>
      </w:pPr>
      <w:r>
        <w:t>Эти тысячелетия показали, что Сатана — лжец, ведь Адам, Ева и миллионы их потомков умерли. Время подтвердило, что люди не могут жить независимо от Бога и что у них нет ни права, ни способности направлять свои шаги (15.9., страницы 6—7).</w:t>
      </w:r>
    </w:p>
    <w:p w14:paraId="275B17B6">
      <w:pPr>
        <w:pStyle w:val="6"/>
        <w:keepNext w:val="0"/>
        <w:keepLines w:val="0"/>
        <w:widowControl/>
        <w:suppressLineNumbers w:val="0"/>
        <w:spacing w:before="0" w:beforeAutospacing="1" w:after="0" w:afterAutospacing="1"/>
        <w:ind w:left="0" w:right="0"/>
      </w:pPr>
      <w:r>
        <w:rPr>
          <w:rStyle w:val="7"/>
        </w:rPr>
        <w:t>• Разве не было неправильно то, что Иаков выдал себя за Исава?</w:t>
      </w:r>
    </w:p>
    <w:p w14:paraId="599FE0A3">
      <w:pPr>
        <w:pStyle w:val="6"/>
        <w:keepNext w:val="0"/>
        <w:keepLines w:val="0"/>
        <w:widowControl/>
        <w:suppressLineNumbers w:val="0"/>
        <w:spacing w:before="0" w:beforeAutospacing="1" w:after="0" w:afterAutospacing="1"/>
        <w:ind w:left="0" w:right="0"/>
      </w:pPr>
      <w:r>
        <w:t>Иаков имел все основания получить от отца благословения, выкупив у Исава право первородства. Когда Исаак понял, что благословил Иакова, он не стал ничего менять. К тому же, если бы Бог не хотел, чтобы благословение получил Иаков, он бы каким-то образом вмешался (1.10., страница 31).</w:t>
      </w:r>
    </w:p>
    <w:p w14:paraId="19AD2A71">
      <w:pPr>
        <w:pStyle w:val="6"/>
        <w:keepNext w:val="0"/>
        <w:keepLines w:val="0"/>
        <w:widowControl/>
        <w:suppressLineNumbers w:val="0"/>
        <w:spacing w:before="0" w:beforeAutospacing="1" w:after="0" w:afterAutospacing="1"/>
        <w:ind w:left="0" w:right="0"/>
      </w:pPr>
      <w:r>
        <w:rPr>
          <w:rStyle w:val="7"/>
        </w:rPr>
        <w:t>• Почему то, что у человека есть совесть, противоречит утверждению о том, что он развился в процессе эволюции?</w:t>
      </w:r>
    </w:p>
    <w:p w14:paraId="4B002F9D">
      <w:pPr>
        <w:pStyle w:val="6"/>
        <w:keepNext w:val="0"/>
        <w:keepLines w:val="0"/>
        <w:widowControl/>
        <w:suppressLineNumbers w:val="0"/>
        <w:spacing w:before="0" w:beforeAutospacing="1" w:after="0" w:afterAutospacing="1"/>
        <w:ind w:left="0" w:right="0"/>
      </w:pPr>
      <w:r>
        <w:t>Людям всех рас и культур свойственна готовность помогать другим, несмотря на опасности. Такому бескорыстному альтруизму невозможно найти объяснение, если считать, что люди — это просто животные, которые стремятся выжить любой ценой (15.10., страница 20).</w:t>
      </w:r>
    </w:p>
    <w:p w14:paraId="538D1319">
      <w:pPr>
        <w:pStyle w:val="6"/>
        <w:keepNext w:val="0"/>
        <w:keepLines w:val="0"/>
        <w:widowControl/>
        <w:suppressLineNumbers w:val="0"/>
        <w:spacing w:before="0" w:beforeAutospacing="1" w:after="0" w:afterAutospacing="1"/>
        <w:ind w:left="0" w:right="0"/>
      </w:pPr>
      <w:r>
        <w:rPr>
          <w:rStyle w:val="7"/>
        </w:rPr>
        <w:t>• Почему можно сказать, что Бог обладает смирением, и каким образом он проявляет это качество?</w:t>
      </w:r>
    </w:p>
    <w:p w14:paraId="00E19B30">
      <w:pPr>
        <w:pStyle w:val="6"/>
        <w:keepNext w:val="0"/>
        <w:keepLines w:val="0"/>
        <w:widowControl/>
        <w:suppressLineNumbers w:val="0"/>
        <w:spacing w:before="0" w:beforeAutospacing="1" w:after="0" w:afterAutospacing="1"/>
        <w:ind w:left="0" w:right="0"/>
      </w:pPr>
      <w:r>
        <w:t xml:space="preserve">Поскольку Бог — Владыка и Творец, его возможности безграничны, чего нельзя сказать о нас. Однако, согласно </w:t>
      </w:r>
      <w:r>
        <w:fldChar w:fldCharType="begin"/>
      </w:r>
      <w:r>
        <w:instrText xml:space="preserve"> HYPERLINK "https://wol.jw.org/ru/wol/bc/r2/lp-u/2007931/0/0" </w:instrText>
      </w:r>
      <w:r>
        <w:fldChar w:fldCharType="separate"/>
      </w:r>
      <w:r>
        <w:rPr>
          <w:rStyle w:val="5"/>
        </w:rPr>
        <w:t>2 Самуила 22:36</w:t>
      </w:r>
      <w:r>
        <w:fldChar w:fldCharType="end"/>
      </w:r>
      <w:r>
        <w:t>, Бог обладает смирением. Это качество проявляется в том, что он заботится о людях — о тех, кто ниже его,— оказывая им милосердие. Находясь на небе, он, образно говоря, наклоняется, чтобы проявить доброту к тем, кто ему предан (1.11., страницы 4—5).</w:t>
      </w:r>
    </w:p>
    <w:p w14:paraId="570C1D9E">
      <w:pPr>
        <w:pStyle w:val="6"/>
        <w:keepNext w:val="0"/>
        <w:keepLines w:val="0"/>
        <w:widowControl/>
        <w:suppressLineNumbers w:val="0"/>
        <w:spacing w:before="0" w:beforeAutospacing="1" w:after="0" w:afterAutospacing="1"/>
        <w:ind w:left="0" w:right="0"/>
      </w:pPr>
      <w:r>
        <w:rPr>
          <w:rStyle w:val="7"/>
        </w:rPr>
        <w:t>• Каким образом древние черепки подтверждают достоверность Библии?</w:t>
      </w:r>
    </w:p>
    <w:p w14:paraId="3C7728B6">
      <w:pPr>
        <w:pStyle w:val="6"/>
        <w:keepNext w:val="0"/>
        <w:keepLines w:val="0"/>
        <w:widowControl/>
        <w:suppressLineNumbers w:val="0"/>
        <w:spacing w:before="0" w:beforeAutospacing="1" w:after="0" w:afterAutospacing="1"/>
        <w:ind w:left="0" w:right="0"/>
      </w:pPr>
      <w:r>
        <w:t xml:space="preserve">В Самарии археологи обнаружили осколки глиняных сосудов, на которых сохранились имена родов, упомянутые в </w:t>
      </w:r>
      <w:r>
        <w:fldChar w:fldCharType="begin"/>
      </w:r>
      <w:r>
        <w:instrText xml:space="preserve"> HYPERLINK "https://wol.jw.org/ru/wol/bc/r2/lp-u/2007931/1/0" </w:instrText>
      </w:r>
      <w:r>
        <w:fldChar w:fldCharType="separate"/>
      </w:r>
      <w:r>
        <w:rPr>
          <w:rStyle w:val="5"/>
        </w:rPr>
        <w:t>Иисуса Навина 17:1—6</w:t>
      </w:r>
      <w:r>
        <w:fldChar w:fldCharType="end"/>
      </w:r>
      <w:r>
        <w:t>. Остраконы из Арада подтверждают сведения о священнических семьях. Также на них встречается имя Бога. Остраконы из Лахиса проливают свет на политическую обстановку и смятение, царившие в Иуде перед нападением вавилонян (15.11., страницы 12—14).</w:t>
      </w:r>
    </w:p>
    <w:p w14:paraId="12B9DB6A">
      <w:pPr>
        <w:pStyle w:val="6"/>
        <w:keepNext w:val="0"/>
        <w:keepLines w:val="0"/>
        <w:widowControl/>
        <w:suppressLineNumbers w:val="0"/>
        <w:spacing w:before="0" w:beforeAutospacing="1" w:after="0" w:afterAutospacing="1"/>
        <w:ind w:left="0" w:right="0"/>
      </w:pPr>
      <w:r>
        <w:rPr>
          <w:rStyle w:val="7"/>
        </w:rPr>
        <w:t>• Почему можно сделать вывод, что книгу Деяния написал Лука?</w:t>
      </w:r>
    </w:p>
    <w:p w14:paraId="36D76EAB">
      <w:pPr>
        <w:pStyle w:val="6"/>
        <w:keepNext w:val="0"/>
        <w:keepLines w:val="0"/>
        <w:widowControl/>
        <w:suppressLineNumbers w:val="0"/>
        <w:spacing w:before="0" w:beforeAutospacing="1" w:after="0" w:afterAutospacing="1"/>
        <w:ind w:left="0" w:right="0"/>
      </w:pPr>
      <w:r>
        <w:t>Третье Евангелие и Деяния апостолов обращены к Феофилу, из чего видно, что эти книги были написаны Лукой. Употребление местоимений «мы», «нам» и «нас» говорит о том, что Лука участвовал в некоторых описанных событиях (</w:t>
      </w:r>
      <w:r>
        <w:fldChar w:fldCharType="begin"/>
      </w:r>
      <w:r>
        <w:instrText xml:space="preserve"> HYPERLINK "https://wol.jw.org/ru/wol/bc/r2/lp-u/2007931/2/0" </w:instrText>
      </w:r>
      <w:r>
        <w:fldChar w:fldCharType="separate"/>
      </w:r>
      <w:r>
        <w:rPr>
          <w:rStyle w:val="5"/>
        </w:rPr>
        <w:t>Деяния 16:8—15</w:t>
      </w:r>
      <w:r>
        <w:fldChar w:fldCharType="end"/>
      </w:r>
      <w:r>
        <w:t>) (15.11., страница 18).</w:t>
      </w:r>
    </w:p>
    <w:p w14:paraId="5E9C9DF3">
      <w:pPr>
        <w:pStyle w:val="6"/>
        <w:keepNext w:val="0"/>
        <w:keepLines w:val="0"/>
        <w:widowControl/>
        <w:suppressLineNumbers w:val="0"/>
        <w:spacing w:before="0" w:beforeAutospacing="1" w:after="0" w:afterAutospacing="1"/>
        <w:ind w:left="0" w:right="0"/>
      </w:pPr>
      <w:r>
        <w:rPr>
          <w:rStyle w:val="7"/>
        </w:rPr>
        <w:t>• Как христианину относиться к охоте и рыбалке?</w:t>
      </w:r>
    </w:p>
    <w:p w14:paraId="31116368">
      <w:pPr>
        <w:pStyle w:val="6"/>
        <w:keepNext w:val="0"/>
        <w:keepLines w:val="0"/>
        <w:widowControl/>
        <w:suppressLineNumbers w:val="0"/>
        <w:spacing w:before="0" w:beforeAutospacing="1" w:after="0" w:afterAutospacing="1"/>
        <w:ind w:left="0" w:right="0"/>
      </w:pPr>
      <w:r>
        <w:t>Со времен Ноя Бог разрешил людям убивать животных и употреблять в пищу их мясо. Однако из убитых животных он повелел спускать кровь. Из этого видно, что необходимо уважать жизнь животных, поскольку ее дал им Бог. Поэтому христиане не убивают животных из спортивного интереса или чтобы получить удовольствие от погони или убийства. Они проявляют послушание законам кесаря и учитывают совесть других (</w:t>
      </w:r>
      <w:r>
        <w:fldChar w:fldCharType="begin"/>
      </w:r>
      <w:r>
        <w:instrText xml:space="preserve"> HYPERLINK "https://wol.jw.org/ru/wol/bc/r2/lp-u/2007931/3/0" </w:instrText>
      </w:r>
      <w:r>
        <w:fldChar w:fldCharType="separate"/>
      </w:r>
      <w:r>
        <w:rPr>
          <w:rStyle w:val="5"/>
        </w:rPr>
        <w:t>Римлянам 14:13</w:t>
      </w:r>
      <w:r>
        <w:fldChar w:fldCharType="end"/>
      </w:r>
      <w:r>
        <w:t>) (1.12., страница 31).</w:t>
      </w:r>
    </w:p>
    <w:p w14:paraId="501E39F9">
      <w:pPr>
        <w:pStyle w:val="6"/>
        <w:keepNext w:val="0"/>
        <w:keepLines w:val="0"/>
        <w:widowControl/>
        <w:suppressLineNumbers w:val="0"/>
        <w:spacing w:before="0" w:beforeAutospacing="1" w:after="0" w:afterAutospacing="1"/>
        <w:ind w:left="0" w:right="0"/>
      </w:pPr>
      <w:r>
        <w:rPr>
          <w:rStyle w:val="7"/>
        </w:rPr>
        <w:t>Тематический индекс «Сторожевой башни» за 2007 год</w:t>
      </w:r>
    </w:p>
    <w:p w14:paraId="5D3232F8">
      <w:pPr>
        <w:pStyle w:val="6"/>
        <w:keepNext w:val="0"/>
        <w:keepLines w:val="0"/>
        <w:widowControl/>
        <w:suppressLineNumbers w:val="0"/>
        <w:spacing w:before="0" w:beforeAutospacing="1" w:after="0" w:afterAutospacing="1"/>
        <w:ind w:left="0" w:right="0"/>
      </w:pPr>
      <w:r>
        <w:t>Указатель даты выпуска, в котором напечатана статья</w:t>
      </w:r>
    </w:p>
    <w:p w14:paraId="470ED399">
      <w:pPr>
        <w:pStyle w:val="6"/>
        <w:keepNext w:val="0"/>
        <w:keepLines w:val="0"/>
        <w:widowControl/>
        <w:suppressLineNumbers w:val="0"/>
        <w:spacing w:before="0" w:beforeAutospacing="1" w:after="0" w:afterAutospacing="1"/>
        <w:ind w:left="0" w:right="0"/>
      </w:pPr>
      <w:r>
        <w:t>БИБЛИЯ</w:t>
      </w:r>
    </w:p>
    <w:p w14:paraId="7E9BB75D">
      <w:pPr>
        <w:pStyle w:val="6"/>
        <w:keepNext w:val="0"/>
        <w:keepLines w:val="0"/>
        <w:widowControl/>
        <w:suppressLineNumbers w:val="0"/>
        <w:spacing w:before="0" w:beforeAutospacing="1" w:after="0" w:afterAutospacing="1"/>
        <w:ind w:left="0" w:right="0"/>
      </w:pPr>
      <w:r>
        <w:t>Библия на африканских языках, 15.1.</w:t>
      </w:r>
    </w:p>
    <w:p w14:paraId="08D3BF07">
      <w:pPr>
        <w:pStyle w:val="6"/>
        <w:keepNext w:val="0"/>
        <w:keepLines w:val="0"/>
        <w:widowControl/>
        <w:suppressLineNumbers w:val="0"/>
        <w:spacing w:before="0" w:beforeAutospacing="1" w:after="0" w:afterAutospacing="1"/>
        <w:ind w:left="0" w:right="0"/>
      </w:pPr>
      <w:r>
        <w:t>Была ли у Иисуса Библия? 1.12.</w:t>
      </w:r>
    </w:p>
    <w:p w14:paraId="282CDD21">
      <w:pPr>
        <w:pStyle w:val="6"/>
        <w:keepNext w:val="0"/>
        <w:keepLines w:val="0"/>
        <w:widowControl/>
        <w:suppressLineNumbers w:val="0"/>
        <w:spacing w:before="0" w:beforeAutospacing="1" w:after="0" w:afterAutospacing="1"/>
        <w:ind w:left="0" w:right="0"/>
      </w:pPr>
      <w:r>
        <w:t>«Великий дар» Польше, 15.8.</w:t>
      </w:r>
    </w:p>
    <w:p w14:paraId="58DC6EF6">
      <w:pPr>
        <w:pStyle w:val="6"/>
        <w:keepNext w:val="0"/>
        <w:keepLines w:val="0"/>
        <w:widowControl/>
        <w:suppressLineNumbers w:val="0"/>
        <w:spacing w:before="0" w:beforeAutospacing="1" w:after="0" w:afterAutospacing="1"/>
        <w:ind w:left="0" w:right="0"/>
      </w:pPr>
      <w:r>
        <w:t>Грандиозный проект Глюка (перевод на латышский), 15.6.</w:t>
      </w:r>
    </w:p>
    <w:p w14:paraId="433B49FD">
      <w:pPr>
        <w:pStyle w:val="6"/>
        <w:keepNext w:val="0"/>
        <w:keepLines w:val="0"/>
        <w:widowControl/>
        <w:suppressLineNumbers w:val="0"/>
        <w:spacing w:before="0" w:beforeAutospacing="1" w:after="0" w:afterAutospacing="1"/>
        <w:ind w:left="0" w:right="0"/>
      </w:pPr>
      <w:r>
        <w:t>Древние писцы, 15.3.</w:t>
      </w:r>
    </w:p>
    <w:p w14:paraId="65325C3D">
      <w:pPr>
        <w:pStyle w:val="6"/>
        <w:keepNext w:val="0"/>
        <w:keepLines w:val="0"/>
        <w:widowControl/>
        <w:suppressLineNumbers w:val="0"/>
        <w:spacing w:before="0" w:beforeAutospacing="1" w:after="0" w:afterAutospacing="1"/>
        <w:ind w:left="0" w:right="0"/>
      </w:pPr>
      <w:r>
        <w:t>Легко читать, но насколько точна? («Библия за 100 минут»), 1.2.</w:t>
      </w:r>
    </w:p>
    <w:p w14:paraId="0DA21E6F">
      <w:pPr>
        <w:pStyle w:val="6"/>
        <w:keepNext w:val="0"/>
        <w:keepLines w:val="0"/>
        <w:widowControl/>
        <w:suppressLineNumbers w:val="0"/>
        <w:spacing w:before="0" w:beforeAutospacing="1" w:after="0" w:afterAutospacing="1"/>
        <w:ind w:left="0" w:right="0"/>
      </w:pPr>
      <w:r>
        <w:t>От свитка к кодексу, 1.6.</w:t>
      </w:r>
    </w:p>
    <w:p w14:paraId="7BD1CF83">
      <w:pPr>
        <w:pStyle w:val="6"/>
        <w:keepNext w:val="0"/>
        <w:keepLines w:val="0"/>
        <w:widowControl/>
        <w:suppressLineNumbers w:val="0"/>
        <w:spacing w:before="0" w:beforeAutospacing="1" w:after="0" w:afterAutospacing="1"/>
        <w:ind w:left="0" w:right="0"/>
      </w:pPr>
      <w:r>
        <w:t>Первая Библия на португальском, 1.7.</w:t>
      </w:r>
    </w:p>
    <w:p w14:paraId="13D0BD52">
      <w:pPr>
        <w:pStyle w:val="6"/>
        <w:keepNext w:val="0"/>
        <w:keepLines w:val="0"/>
        <w:widowControl/>
        <w:suppressLineNumbers w:val="0"/>
        <w:spacing w:before="0" w:beforeAutospacing="1" w:after="0" w:afterAutospacing="1"/>
        <w:ind w:left="0" w:right="0"/>
      </w:pPr>
      <w:r>
        <w:t>«Перевод нового мира» на русском языке, 1.11.</w:t>
      </w:r>
    </w:p>
    <w:p w14:paraId="069DFAF6">
      <w:pPr>
        <w:pStyle w:val="6"/>
        <w:keepNext w:val="0"/>
        <w:keepLines w:val="0"/>
        <w:widowControl/>
        <w:suppressLineNumbers w:val="0"/>
        <w:spacing w:before="0" w:beforeAutospacing="1" w:after="0" w:afterAutospacing="1"/>
        <w:ind w:left="0" w:right="0"/>
      </w:pPr>
      <w:r>
        <w:t>Применима ли сегодня? 1.4.</w:t>
      </w:r>
    </w:p>
    <w:p w14:paraId="317D3241">
      <w:pPr>
        <w:pStyle w:val="6"/>
        <w:keepNext w:val="0"/>
        <w:keepLines w:val="0"/>
        <w:widowControl/>
        <w:suppressLineNumbers w:val="0"/>
        <w:spacing w:before="0" w:beforeAutospacing="1" w:after="0" w:afterAutospacing="1"/>
        <w:ind w:left="0" w:right="0"/>
      </w:pPr>
      <w:r>
        <w:t>Примечательные мысли из книги Исаии, часть II, 15.1.</w:t>
      </w:r>
    </w:p>
    <w:p w14:paraId="6831BF56">
      <w:pPr>
        <w:pStyle w:val="6"/>
        <w:keepNext w:val="0"/>
        <w:keepLines w:val="0"/>
        <w:widowControl/>
        <w:suppressLineNumbers w:val="0"/>
        <w:spacing w:before="0" w:beforeAutospacing="1" w:after="0" w:afterAutospacing="1"/>
        <w:ind w:left="0" w:right="0"/>
      </w:pPr>
      <w:r>
        <w:t>Примечательные мысли из книги Иеремии, 15.3.</w:t>
      </w:r>
    </w:p>
    <w:p w14:paraId="3E977FB7">
      <w:pPr>
        <w:pStyle w:val="6"/>
        <w:keepNext w:val="0"/>
        <w:keepLines w:val="0"/>
        <w:widowControl/>
        <w:suppressLineNumbers w:val="0"/>
        <w:spacing w:before="0" w:beforeAutospacing="1" w:after="0" w:afterAutospacing="1"/>
        <w:ind w:left="0" w:right="0"/>
      </w:pPr>
      <w:r>
        <w:t>Примечательные мысли из книги Плач Иеремии, 1.6.</w:t>
      </w:r>
    </w:p>
    <w:p w14:paraId="290674FF">
      <w:pPr>
        <w:pStyle w:val="6"/>
        <w:keepNext w:val="0"/>
        <w:keepLines w:val="0"/>
        <w:widowControl/>
        <w:suppressLineNumbers w:val="0"/>
        <w:spacing w:before="0" w:beforeAutospacing="1" w:after="0" w:afterAutospacing="1"/>
        <w:ind w:left="0" w:right="0"/>
      </w:pPr>
      <w:r>
        <w:t>Примечательные мысли из книги Иезекииля, 1.7., 1.8.</w:t>
      </w:r>
    </w:p>
    <w:p w14:paraId="6C10FED4">
      <w:pPr>
        <w:pStyle w:val="6"/>
        <w:keepNext w:val="0"/>
        <w:keepLines w:val="0"/>
        <w:widowControl/>
        <w:suppressLineNumbers w:val="0"/>
        <w:spacing w:before="0" w:beforeAutospacing="1" w:after="0" w:afterAutospacing="1"/>
        <w:ind w:left="0" w:right="0"/>
      </w:pPr>
      <w:r>
        <w:t>Примечательные мысли из книги Даниила, 1.9.</w:t>
      </w:r>
    </w:p>
    <w:p w14:paraId="353C15D4">
      <w:pPr>
        <w:pStyle w:val="6"/>
        <w:keepNext w:val="0"/>
        <w:keepLines w:val="0"/>
        <w:widowControl/>
        <w:suppressLineNumbers w:val="0"/>
        <w:spacing w:before="0" w:beforeAutospacing="1" w:after="0" w:afterAutospacing="1"/>
        <w:ind w:left="0" w:right="0"/>
      </w:pPr>
      <w:r>
        <w:t>Примечательные мысли из книги Осии, 15.9.</w:t>
      </w:r>
    </w:p>
    <w:p w14:paraId="2D2C7DF8">
      <w:pPr>
        <w:pStyle w:val="6"/>
        <w:keepNext w:val="0"/>
        <w:keepLines w:val="0"/>
        <w:widowControl/>
        <w:suppressLineNumbers w:val="0"/>
        <w:spacing w:before="0" w:beforeAutospacing="1" w:after="0" w:afterAutospacing="1"/>
        <w:ind w:left="0" w:right="0"/>
      </w:pPr>
      <w:r>
        <w:t>Примечательные мысли из книг Иоиля, Амоса, 1.10.</w:t>
      </w:r>
    </w:p>
    <w:p w14:paraId="03030F05">
      <w:pPr>
        <w:pStyle w:val="6"/>
        <w:keepNext w:val="0"/>
        <w:keepLines w:val="0"/>
        <w:widowControl/>
        <w:suppressLineNumbers w:val="0"/>
        <w:spacing w:before="0" w:beforeAutospacing="1" w:after="0" w:afterAutospacing="1"/>
        <w:ind w:left="0" w:right="0"/>
      </w:pPr>
      <w:r>
        <w:t>Примечательные мысли из книг Авдия, Ионы, Михея, 1.11.</w:t>
      </w:r>
    </w:p>
    <w:p w14:paraId="4D8E6680">
      <w:pPr>
        <w:pStyle w:val="6"/>
        <w:keepNext w:val="0"/>
        <w:keepLines w:val="0"/>
        <w:widowControl/>
        <w:suppressLineNumbers w:val="0"/>
        <w:spacing w:before="0" w:beforeAutospacing="1" w:after="0" w:afterAutospacing="1"/>
        <w:ind w:left="0" w:right="0"/>
      </w:pPr>
      <w:r>
        <w:t>Примечательные мысли из книг Наума, Аввакума, Софонии, 15.11.</w:t>
      </w:r>
    </w:p>
    <w:p w14:paraId="6E007630">
      <w:pPr>
        <w:pStyle w:val="6"/>
        <w:keepNext w:val="0"/>
        <w:keepLines w:val="0"/>
        <w:widowControl/>
        <w:suppressLineNumbers w:val="0"/>
        <w:spacing w:before="0" w:beforeAutospacing="1" w:after="0" w:afterAutospacing="1"/>
        <w:ind w:left="0" w:right="0"/>
      </w:pPr>
      <w:r>
        <w:t>Примечательные мысли из книг Аггея, Захарии, 1.12.</w:t>
      </w:r>
    </w:p>
    <w:p w14:paraId="25D0D029">
      <w:pPr>
        <w:pStyle w:val="6"/>
        <w:keepNext w:val="0"/>
        <w:keepLines w:val="0"/>
        <w:widowControl/>
        <w:suppressLineNumbers w:val="0"/>
        <w:spacing w:before="0" w:beforeAutospacing="1" w:after="0" w:afterAutospacing="1"/>
        <w:ind w:left="0" w:right="0"/>
      </w:pPr>
      <w:r>
        <w:t>Примечательные мысли из книги Малахии, 15.12.</w:t>
      </w:r>
    </w:p>
    <w:p w14:paraId="3306B886">
      <w:pPr>
        <w:pStyle w:val="6"/>
        <w:keepNext w:val="0"/>
        <w:keepLines w:val="0"/>
        <w:widowControl/>
        <w:suppressLineNumbers w:val="0"/>
        <w:spacing w:before="0" w:beforeAutospacing="1" w:after="0" w:afterAutospacing="1"/>
        <w:ind w:left="0" w:right="0"/>
      </w:pPr>
      <w:r>
        <w:t>Черепки подтверждают достоверность, 15.11.</w:t>
      </w:r>
    </w:p>
    <w:p w14:paraId="7371AFC8">
      <w:pPr>
        <w:pStyle w:val="6"/>
        <w:keepNext w:val="0"/>
        <w:keepLines w:val="0"/>
        <w:widowControl/>
        <w:suppressLineNumbers w:val="0"/>
        <w:spacing w:before="0" w:beforeAutospacing="1" w:after="0" w:afterAutospacing="1"/>
        <w:ind w:left="0" w:right="0"/>
      </w:pPr>
      <w:r>
        <w:t>Ценность «Ветхого Завета», 1.9.</w:t>
      </w:r>
    </w:p>
    <w:p w14:paraId="500A0059">
      <w:pPr>
        <w:pStyle w:val="6"/>
        <w:keepNext w:val="0"/>
        <w:keepLines w:val="0"/>
        <w:widowControl/>
        <w:suppressLineNumbers w:val="0"/>
        <w:spacing w:before="0" w:beforeAutospacing="1" w:after="0" w:afterAutospacing="1"/>
        <w:ind w:left="0" w:right="0"/>
      </w:pPr>
      <w:r>
        <w:t>БИОГРАФИИ</w:t>
      </w:r>
    </w:p>
    <w:p w14:paraId="571341D9">
      <w:pPr>
        <w:pStyle w:val="6"/>
        <w:keepNext w:val="0"/>
        <w:keepLines w:val="0"/>
        <w:widowControl/>
        <w:suppressLineNumbers w:val="0"/>
        <w:spacing w:before="0" w:beforeAutospacing="1" w:after="0" w:afterAutospacing="1"/>
        <w:ind w:left="0" w:right="0"/>
      </w:pPr>
      <w:r>
        <w:t>Верные решения благословлены (П. Кушнир), 1.1.</w:t>
      </w:r>
    </w:p>
    <w:p w14:paraId="657832F2">
      <w:pPr>
        <w:pStyle w:val="6"/>
        <w:keepNext w:val="0"/>
        <w:keepLines w:val="0"/>
        <w:widowControl/>
        <w:suppressLineNumbers w:val="0"/>
        <w:spacing w:before="0" w:beforeAutospacing="1" w:after="0" w:afterAutospacing="1"/>
        <w:ind w:left="0" w:right="0"/>
      </w:pPr>
      <w:r>
        <w:t>Выжили во времена тоталитарных режимов (Х. Дорник), 1.9.</w:t>
      </w:r>
    </w:p>
    <w:p w14:paraId="5777F572">
      <w:pPr>
        <w:pStyle w:val="6"/>
        <w:keepNext w:val="0"/>
        <w:keepLines w:val="0"/>
        <w:widowControl/>
        <w:suppressLineNumbers w:val="0"/>
        <w:spacing w:before="0" w:beforeAutospacing="1" w:after="0" w:afterAutospacing="1"/>
        <w:ind w:left="0" w:right="0"/>
      </w:pPr>
      <w:r>
        <w:t>Ждем Царство «не от этого мира» (Н. Гуцуляк), 1.3.</w:t>
      </w:r>
    </w:p>
    <w:p w14:paraId="1610F3D9">
      <w:pPr>
        <w:pStyle w:val="6"/>
        <w:keepNext w:val="0"/>
        <w:keepLines w:val="0"/>
        <w:widowControl/>
        <w:suppressLineNumbers w:val="0"/>
        <w:spacing w:before="0" w:beforeAutospacing="1" w:after="0" w:afterAutospacing="1"/>
        <w:ind w:left="0" w:right="0"/>
      </w:pPr>
      <w:r>
        <w:t>Мне нравится подготавливать учеников (П. Моузли), 1.2.</w:t>
      </w:r>
    </w:p>
    <w:p w14:paraId="2BA8B6DA">
      <w:pPr>
        <w:pStyle w:val="6"/>
        <w:keepNext w:val="0"/>
        <w:keepLines w:val="0"/>
        <w:widowControl/>
        <w:suppressLineNumbers w:val="0"/>
        <w:spacing w:before="0" w:beforeAutospacing="1" w:after="0" w:afterAutospacing="1"/>
        <w:ind w:left="0" w:right="0"/>
      </w:pPr>
      <w:r>
        <w:t>На пути к новому миру (Дж. Прамберг), 1.12.</w:t>
      </w:r>
    </w:p>
    <w:p w14:paraId="443BE3B1">
      <w:pPr>
        <w:pStyle w:val="6"/>
        <w:keepNext w:val="0"/>
        <w:keepLines w:val="0"/>
        <w:widowControl/>
        <w:suppressLineNumbers w:val="0"/>
        <w:spacing w:before="0" w:beforeAutospacing="1" w:after="0" w:afterAutospacing="1"/>
        <w:ind w:left="0" w:right="0"/>
      </w:pPr>
      <w:r>
        <w:t>Подготовка учеников стала для меня путем жизни, (Л. Питерс), 1.4.</w:t>
      </w:r>
    </w:p>
    <w:p w14:paraId="6B6F17F5">
      <w:pPr>
        <w:pStyle w:val="6"/>
        <w:keepNext w:val="0"/>
        <w:keepLines w:val="0"/>
        <w:widowControl/>
        <w:suppressLineNumbers w:val="0"/>
        <w:spacing w:before="0" w:beforeAutospacing="1" w:after="0" w:afterAutospacing="1"/>
        <w:ind w:left="0" w:right="0"/>
      </w:pPr>
      <w:r>
        <w:t>Поиск сокровищ сделал нас богатыми (Д. Смит и Д. Уорд), 1.5.</w:t>
      </w:r>
    </w:p>
    <w:p w14:paraId="66DEA701">
      <w:pPr>
        <w:pStyle w:val="6"/>
        <w:keepNext w:val="0"/>
        <w:keepLines w:val="0"/>
        <w:widowControl/>
        <w:suppressLineNumbers w:val="0"/>
        <w:spacing w:before="0" w:beforeAutospacing="1" w:after="0" w:afterAutospacing="1"/>
        <w:ind w:left="0" w:right="0"/>
      </w:pPr>
      <w:r>
        <w:t>Полна решимости совершать служение (Л. Дейвисон), 1.6.</w:t>
      </w:r>
    </w:p>
    <w:p w14:paraId="5D7A83C8">
      <w:pPr>
        <w:pStyle w:val="6"/>
        <w:keepNext w:val="0"/>
        <w:keepLines w:val="0"/>
        <w:widowControl/>
        <w:suppressLineNumbers w:val="0"/>
        <w:spacing w:before="0" w:beforeAutospacing="1" w:after="0" w:afterAutospacing="1"/>
        <w:ind w:left="0" w:right="0"/>
      </w:pPr>
      <w:r>
        <w:t>Радуясь «победе с Ягненком» (К. Барбер), 15.10.</w:t>
      </w:r>
    </w:p>
    <w:p w14:paraId="06708070">
      <w:pPr>
        <w:pStyle w:val="6"/>
        <w:keepNext w:val="0"/>
        <w:keepLines w:val="0"/>
        <w:widowControl/>
        <w:suppressLineNumbers w:val="0"/>
        <w:spacing w:before="0" w:beforeAutospacing="1" w:after="0" w:afterAutospacing="1"/>
        <w:ind w:left="0" w:right="0"/>
      </w:pPr>
      <w:r>
        <w:t>Служение Иегове — бесценное сокровище (З. Стигерс), 1.8.</w:t>
      </w:r>
    </w:p>
    <w:p w14:paraId="23814815">
      <w:pPr>
        <w:pStyle w:val="6"/>
        <w:keepNext w:val="0"/>
        <w:keepLines w:val="0"/>
        <w:widowControl/>
        <w:suppressLineNumbers w:val="0"/>
        <w:spacing w:before="0" w:beforeAutospacing="1" w:after="0" w:afterAutospacing="1"/>
        <w:ind w:left="0" w:right="0"/>
      </w:pPr>
      <w:r>
        <w:t>Человек, который любил жизнь и людей (Д. Сидлик), 1.1.</w:t>
      </w:r>
    </w:p>
    <w:p w14:paraId="3A36F261">
      <w:pPr>
        <w:pStyle w:val="6"/>
        <w:keepNext w:val="0"/>
        <w:keepLines w:val="0"/>
        <w:widowControl/>
        <w:suppressLineNumbers w:val="0"/>
        <w:spacing w:before="0" w:beforeAutospacing="1" w:after="0" w:afterAutospacing="1"/>
        <w:ind w:left="0" w:right="0"/>
      </w:pPr>
      <w:r>
        <w:t>ВОПРОСЫ ЧИТАТЕЛЕЙ</w:t>
      </w:r>
    </w:p>
    <w:p w14:paraId="70C090CE">
      <w:pPr>
        <w:pStyle w:val="6"/>
        <w:keepNext w:val="0"/>
        <w:keepLines w:val="0"/>
        <w:widowControl/>
        <w:suppressLineNumbers w:val="0"/>
        <w:spacing w:before="0" w:beforeAutospacing="1" w:after="0" w:afterAutospacing="1"/>
        <w:ind w:left="0" w:right="0"/>
      </w:pPr>
      <w:r>
        <w:t>Были ли ноги у змея? (</w:t>
      </w:r>
      <w:r>
        <w:fldChar w:fldCharType="begin"/>
      </w:r>
      <w:r>
        <w:instrText xml:space="preserve"> HYPERLINK "https://wol.jw.org/ru/wol/bc/r2/lp-u/2007930/0/0" </w:instrText>
      </w:r>
      <w:r>
        <w:fldChar w:fldCharType="separate"/>
      </w:r>
      <w:r>
        <w:rPr>
          <w:rStyle w:val="5"/>
        </w:rPr>
        <w:t>Бт 3:14</w:t>
      </w:r>
      <w:r>
        <w:fldChar w:fldCharType="end"/>
      </w:r>
      <w:r>
        <w:t>), 15.6.</w:t>
      </w:r>
    </w:p>
    <w:p w14:paraId="3D0FB2BC">
      <w:pPr>
        <w:pStyle w:val="6"/>
        <w:keepNext w:val="0"/>
        <w:keepLines w:val="0"/>
        <w:widowControl/>
        <w:suppressLineNumbers w:val="0"/>
        <w:spacing w:before="0" w:beforeAutospacing="1" w:after="0" w:afterAutospacing="1"/>
        <w:ind w:left="0" w:right="0"/>
      </w:pPr>
      <w:r>
        <w:t>Воздерживаться ли от кофеина? 15.4.</w:t>
      </w:r>
    </w:p>
    <w:p w14:paraId="598AADB7">
      <w:pPr>
        <w:pStyle w:val="6"/>
        <w:keepNext w:val="0"/>
        <w:keepLines w:val="0"/>
        <w:widowControl/>
        <w:suppressLineNumbers w:val="0"/>
        <w:spacing w:before="0" w:beforeAutospacing="1" w:after="0" w:afterAutospacing="1"/>
        <w:ind w:left="0" w:right="0"/>
      </w:pPr>
      <w:r>
        <w:t>Дети не оставят Иегову, если правильно воспитаны? (</w:t>
      </w:r>
      <w:r>
        <w:fldChar w:fldCharType="begin"/>
      </w:r>
      <w:r>
        <w:instrText xml:space="preserve"> HYPERLINK "https://wol.jw.org/ru/wol/bc/r2/lp-u/2007930/1/0" </w:instrText>
      </w:r>
      <w:r>
        <w:fldChar w:fldCharType="separate"/>
      </w:r>
      <w:r>
        <w:rPr>
          <w:rStyle w:val="5"/>
        </w:rPr>
        <w:t>Пр 22:6</w:t>
      </w:r>
      <w:r>
        <w:fldChar w:fldCharType="end"/>
      </w:r>
      <w:r>
        <w:t>), 1.6.</w:t>
      </w:r>
    </w:p>
    <w:p w14:paraId="664E34A2">
      <w:pPr>
        <w:pStyle w:val="6"/>
        <w:keepNext w:val="0"/>
        <w:keepLines w:val="0"/>
        <w:widowControl/>
        <w:suppressLineNumbers w:val="0"/>
        <w:spacing w:before="0" w:beforeAutospacing="1" w:after="0" w:afterAutospacing="1"/>
        <w:ind w:left="0" w:right="0"/>
      </w:pPr>
      <w:r>
        <w:t>Если дети старейшины «обвиняемы в разгуле»? 1.3.</w:t>
      </w:r>
    </w:p>
    <w:p w14:paraId="42917732">
      <w:pPr>
        <w:pStyle w:val="6"/>
        <w:keepNext w:val="0"/>
        <w:keepLines w:val="0"/>
        <w:widowControl/>
        <w:suppressLineNumbers w:val="0"/>
        <w:spacing w:before="0" w:beforeAutospacing="1" w:after="0" w:afterAutospacing="1"/>
        <w:ind w:left="0" w:right="0"/>
      </w:pPr>
      <w:r>
        <w:t>«Жена одного мужа» (</w:t>
      </w:r>
      <w:r>
        <w:fldChar w:fldCharType="begin"/>
      </w:r>
      <w:r>
        <w:instrText xml:space="preserve"> HYPERLINK "https://wol.jw.org/ru/wol/bc/r2/lp-u/2007930/2/0" </w:instrText>
      </w:r>
      <w:r>
        <w:fldChar w:fldCharType="separate"/>
      </w:r>
      <w:r>
        <w:rPr>
          <w:rStyle w:val="5"/>
        </w:rPr>
        <w:t>1Тм 5:9</w:t>
      </w:r>
      <w:r>
        <w:fldChar w:fldCharType="end"/>
      </w:r>
      <w:r>
        <w:t>), 1.4.</w:t>
      </w:r>
    </w:p>
    <w:p w14:paraId="67A79F05">
      <w:pPr>
        <w:pStyle w:val="6"/>
        <w:keepNext w:val="0"/>
        <w:keepLines w:val="0"/>
        <w:widowControl/>
        <w:suppressLineNumbers w:val="0"/>
        <w:spacing w:before="0" w:beforeAutospacing="1" w:after="0" w:afterAutospacing="1"/>
        <w:ind w:left="0" w:right="0"/>
      </w:pPr>
      <w:r>
        <w:t>Когда заканчивается призвание к небесной надежде? 1.5.</w:t>
      </w:r>
    </w:p>
    <w:p w14:paraId="45EBF523">
      <w:pPr>
        <w:pStyle w:val="6"/>
        <w:keepNext w:val="0"/>
        <w:keepLines w:val="0"/>
        <w:widowControl/>
        <w:suppressLineNumbers w:val="0"/>
        <w:spacing w:before="0" w:beforeAutospacing="1" w:after="0" w:afterAutospacing="1"/>
        <w:ind w:left="0" w:right="0"/>
      </w:pPr>
      <w:r>
        <w:t>Кто собирал ячмень, который возносили 16 нисана? 15.7.</w:t>
      </w:r>
    </w:p>
    <w:p w14:paraId="720435BA">
      <w:pPr>
        <w:pStyle w:val="6"/>
        <w:keepNext w:val="0"/>
        <w:keepLines w:val="0"/>
        <w:widowControl/>
        <w:suppressLineNumbers w:val="0"/>
        <w:spacing w:before="0" w:beforeAutospacing="1" w:after="0" w:afterAutospacing="1"/>
        <w:ind w:left="0" w:right="0"/>
      </w:pPr>
      <w:r>
        <w:t>Местоимения, относящиеся к Богу и Христу, 1.3.</w:t>
      </w:r>
    </w:p>
    <w:p w14:paraId="7FC3C22E">
      <w:pPr>
        <w:pStyle w:val="6"/>
        <w:keepNext w:val="0"/>
        <w:keepLines w:val="0"/>
        <w:widowControl/>
        <w:suppressLineNumbers w:val="0"/>
        <w:spacing w:before="0" w:beforeAutospacing="1" w:after="0" w:afterAutospacing="1"/>
        <w:ind w:left="0" w:right="0"/>
      </w:pPr>
      <w:r>
        <w:t>«Мужчина один из тысячи» (</w:t>
      </w:r>
      <w:r>
        <w:fldChar w:fldCharType="begin"/>
      </w:r>
      <w:r>
        <w:instrText xml:space="preserve"> HYPERLINK "https://wol.jw.org/ru/wol/bc/r2/lp-u/2007930/3/0" </w:instrText>
      </w:r>
      <w:r>
        <w:fldChar w:fldCharType="separate"/>
      </w:r>
      <w:r>
        <w:rPr>
          <w:rStyle w:val="5"/>
        </w:rPr>
        <w:t>Эк 7:28</w:t>
      </w:r>
      <w:r>
        <w:fldChar w:fldCharType="end"/>
      </w:r>
      <w:r>
        <w:t>), 15.1.</w:t>
      </w:r>
    </w:p>
    <w:p w14:paraId="4427E0FE">
      <w:pPr>
        <w:pStyle w:val="6"/>
        <w:keepNext w:val="0"/>
        <w:keepLines w:val="0"/>
        <w:widowControl/>
        <w:suppressLineNumbers w:val="0"/>
        <w:spacing w:before="0" w:beforeAutospacing="1" w:after="0" w:afterAutospacing="1"/>
        <w:ind w:left="0" w:right="0"/>
      </w:pPr>
      <w:r>
        <w:t>Охота и рыбалка, 1.12.</w:t>
      </w:r>
    </w:p>
    <w:p w14:paraId="7A5F1131">
      <w:pPr>
        <w:pStyle w:val="6"/>
        <w:keepNext w:val="0"/>
        <w:keepLines w:val="0"/>
        <w:widowControl/>
        <w:suppressLineNumbers w:val="0"/>
        <w:spacing w:before="0" w:beforeAutospacing="1" w:after="0" w:afterAutospacing="1"/>
        <w:ind w:left="0" w:right="0"/>
      </w:pPr>
      <w:r>
        <w:t>Печать (</w:t>
      </w:r>
      <w:r>
        <w:fldChar w:fldCharType="begin"/>
      </w:r>
      <w:r>
        <w:instrText xml:space="preserve"> HYPERLINK "https://wol.jw.org/ru/wol/bc/r2/lp-u/2007930/4/0" </w:instrText>
      </w:r>
      <w:r>
        <w:fldChar w:fldCharType="separate"/>
      </w:r>
      <w:r>
        <w:rPr>
          <w:rStyle w:val="5"/>
        </w:rPr>
        <w:t>Отк 7:3</w:t>
      </w:r>
      <w:r>
        <w:fldChar w:fldCharType="end"/>
      </w:r>
      <w:r>
        <w:t>), 1.1.</w:t>
      </w:r>
    </w:p>
    <w:p w14:paraId="0E9ED6BB">
      <w:pPr>
        <w:pStyle w:val="6"/>
        <w:keepNext w:val="0"/>
        <w:keepLines w:val="0"/>
        <w:widowControl/>
        <w:suppressLineNumbers w:val="0"/>
        <w:spacing w:before="0" w:beforeAutospacing="1" w:after="0" w:afterAutospacing="1"/>
        <w:ind w:left="0" w:right="0"/>
      </w:pPr>
      <w:r>
        <w:t>Пойти ли на свадьбу не-Свидетеля? 15.11.</w:t>
      </w:r>
    </w:p>
    <w:p w14:paraId="0FE92C92">
      <w:pPr>
        <w:pStyle w:val="6"/>
        <w:keepNext w:val="0"/>
        <w:keepLines w:val="0"/>
        <w:widowControl/>
        <w:suppressLineNumbers w:val="0"/>
        <w:spacing w:before="0" w:beforeAutospacing="1" w:after="0" w:afterAutospacing="1"/>
        <w:ind w:left="0" w:right="0"/>
      </w:pPr>
      <w:r>
        <w:t>Почему верный раб — «благоразумный»? (</w:t>
      </w:r>
      <w:r>
        <w:fldChar w:fldCharType="begin"/>
      </w:r>
      <w:r>
        <w:instrText xml:space="preserve"> HYPERLINK "https://wol.jw.org/ru/wol/bc/r2/lp-u/2007930/5/0" </w:instrText>
      </w:r>
      <w:r>
        <w:fldChar w:fldCharType="separate"/>
      </w:r>
      <w:r>
        <w:rPr>
          <w:rStyle w:val="5"/>
        </w:rPr>
        <w:t>Мф 24:45</w:t>
      </w:r>
      <w:r>
        <w:fldChar w:fldCharType="end"/>
      </w:r>
      <w:r>
        <w:t>), 1.9.</w:t>
      </w:r>
    </w:p>
    <w:p w14:paraId="7064A568">
      <w:pPr>
        <w:pStyle w:val="6"/>
        <w:keepNext w:val="0"/>
        <w:keepLines w:val="0"/>
        <w:widowControl/>
        <w:suppressLineNumbers w:val="0"/>
        <w:spacing w:before="0" w:beforeAutospacing="1" w:after="0" w:afterAutospacing="1"/>
        <w:ind w:left="0" w:right="0"/>
      </w:pPr>
      <w:r>
        <w:t>Почему на Вечере Иисус использовал продукт брожения (вино)? 15.9.</w:t>
      </w:r>
    </w:p>
    <w:p w14:paraId="61A08711">
      <w:pPr>
        <w:pStyle w:val="6"/>
        <w:keepNext w:val="0"/>
        <w:keepLines w:val="0"/>
        <w:widowControl/>
        <w:suppressLineNumbers w:val="0"/>
        <w:spacing w:before="0" w:beforeAutospacing="1" w:after="0" w:afterAutospacing="1"/>
        <w:ind w:left="0" w:right="0"/>
      </w:pPr>
      <w:r>
        <w:t>Почему Саул спросил Давида: «Чей ты сын?» (</w:t>
      </w:r>
      <w:r>
        <w:fldChar w:fldCharType="begin"/>
      </w:r>
      <w:r>
        <w:instrText xml:space="preserve"> HYPERLINK "https://wol.jw.org/ru/wol/bc/r2/lp-u/2007930/6/0" </w:instrText>
      </w:r>
      <w:r>
        <w:fldChar w:fldCharType="separate"/>
      </w:r>
      <w:r>
        <w:rPr>
          <w:rStyle w:val="5"/>
        </w:rPr>
        <w:t>1См 17:58</w:t>
      </w:r>
      <w:r>
        <w:fldChar w:fldCharType="end"/>
      </w:r>
      <w:r>
        <w:t>), 1.8.</w:t>
      </w:r>
    </w:p>
    <w:p w14:paraId="677C0515">
      <w:pPr>
        <w:pStyle w:val="6"/>
        <w:keepNext w:val="0"/>
        <w:keepLines w:val="0"/>
        <w:widowControl/>
        <w:suppressLineNumbers w:val="0"/>
        <w:spacing w:before="0" w:beforeAutospacing="1" w:after="0" w:afterAutospacing="1"/>
        <w:ind w:left="0" w:right="0"/>
      </w:pPr>
      <w:r>
        <w:t>Разве не было неправильно то, что Иаков выдал себя за Исава? (</w:t>
      </w:r>
      <w:r>
        <w:fldChar w:fldCharType="begin"/>
      </w:r>
      <w:r>
        <w:instrText xml:space="preserve"> HYPERLINK "https://wol.jw.org/ru/wol/bc/r2/lp-u/2007930/7/0" </w:instrText>
      </w:r>
      <w:r>
        <w:fldChar w:fldCharType="separate"/>
      </w:r>
      <w:r>
        <w:rPr>
          <w:rStyle w:val="5"/>
        </w:rPr>
        <w:t>Бт 27:18, 19</w:t>
      </w:r>
      <w:r>
        <w:fldChar w:fldCharType="end"/>
      </w:r>
      <w:r>
        <w:t>), 1.10.</w:t>
      </w:r>
    </w:p>
    <w:p w14:paraId="72DE3B6E">
      <w:pPr>
        <w:pStyle w:val="6"/>
        <w:keepNext w:val="0"/>
        <w:keepLines w:val="0"/>
        <w:widowControl/>
        <w:suppressLineNumbers w:val="0"/>
        <w:spacing w:before="0" w:beforeAutospacing="1" w:after="0" w:afterAutospacing="1"/>
        <w:ind w:left="0" w:right="0"/>
      </w:pPr>
      <w:r>
        <w:t>Разница между бессмертием и вечной жизнью, 1.11.</w:t>
      </w:r>
    </w:p>
    <w:p w14:paraId="35D2290E">
      <w:pPr>
        <w:pStyle w:val="6"/>
        <w:keepNext w:val="0"/>
        <w:keepLines w:val="0"/>
        <w:widowControl/>
        <w:suppressLineNumbers w:val="0"/>
        <w:spacing w:before="0" w:beforeAutospacing="1" w:after="0" w:afterAutospacing="1"/>
        <w:ind w:left="0" w:right="0"/>
      </w:pPr>
      <w:r>
        <w:t>Сколько чистых животных было в ковчеге? 15.3.</w:t>
      </w:r>
    </w:p>
    <w:p w14:paraId="09C6BE65">
      <w:pPr>
        <w:pStyle w:val="6"/>
        <w:keepNext w:val="0"/>
        <w:keepLines w:val="0"/>
        <w:widowControl/>
        <w:suppressLineNumbers w:val="0"/>
        <w:spacing w:before="0" w:beforeAutospacing="1" w:after="0" w:afterAutospacing="1"/>
        <w:ind w:left="0" w:right="0"/>
      </w:pPr>
      <w:r>
        <w:t>Тосты, 15.2.</w:t>
      </w:r>
    </w:p>
    <w:p w14:paraId="5D5AA09F">
      <w:pPr>
        <w:pStyle w:val="6"/>
        <w:keepNext w:val="0"/>
        <w:keepLines w:val="0"/>
        <w:widowControl/>
        <w:suppressLineNumbers w:val="0"/>
        <w:spacing w:before="0" w:beforeAutospacing="1" w:after="0" w:afterAutospacing="1"/>
        <w:ind w:left="0" w:right="0"/>
      </w:pPr>
      <w:r>
        <w:t>Что такое «война» в Хар-Магедоне? (</w:t>
      </w:r>
      <w:r>
        <w:fldChar w:fldCharType="begin"/>
      </w:r>
      <w:r>
        <w:instrText xml:space="preserve"> HYPERLINK "https://wol.jw.org/ru/wol/bc/r2/lp-u/2007930/8/0" </w:instrText>
      </w:r>
      <w:r>
        <w:fldChar w:fldCharType="separate"/>
      </w:r>
      <w:r>
        <w:rPr>
          <w:rStyle w:val="5"/>
        </w:rPr>
        <w:t>Отк 16:14,</w:t>
      </w:r>
      <w:r>
        <w:fldChar w:fldCharType="end"/>
      </w:r>
      <w:r>
        <w:fldChar w:fldCharType="begin"/>
      </w:r>
      <w:r>
        <w:instrText xml:space="preserve"> HYPERLINK "https://wol.jw.org/ru/wol/bc/r2/lp-u/2007930/8/1" </w:instrText>
      </w:r>
      <w:r>
        <w:fldChar w:fldCharType="separate"/>
      </w:r>
      <w:r>
        <w:rPr>
          <w:rStyle w:val="5"/>
        </w:rPr>
        <w:t xml:space="preserve"> 16</w:t>
      </w:r>
      <w:r>
        <w:fldChar w:fldCharType="end"/>
      </w:r>
      <w:r>
        <w:t>), 1.2.</w:t>
      </w:r>
    </w:p>
    <w:p w14:paraId="338FFE0B">
      <w:pPr>
        <w:pStyle w:val="6"/>
        <w:keepNext w:val="0"/>
        <w:keepLines w:val="0"/>
        <w:widowControl/>
        <w:suppressLineNumbers w:val="0"/>
        <w:spacing w:before="0" w:beforeAutospacing="1" w:after="0" w:afterAutospacing="1"/>
        <w:ind w:left="0" w:right="0"/>
      </w:pPr>
      <w:r>
        <w:t>ИЕГОВА</w:t>
      </w:r>
    </w:p>
    <w:p w14:paraId="21AA1851">
      <w:pPr>
        <w:pStyle w:val="6"/>
        <w:keepNext w:val="0"/>
        <w:keepLines w:val="0"/>
        <w:widowControl/>
        <w:suppressLineNumbers w:val="0"/>
        <w:spacing w:before="0" w:beforeAutospacing="1" w:after="0" w:afterAutospacing="1"/>
        <w:ind w:left="0" w:right="0"/>
      </w:pPr>
      <w:r>
        <w:t>Автор, 15.8.</w:t>
      </w:r>
    </w:p>
    <w:p w14:paraId="1FE977F7">
      <w:pPr>
        <w:pStyle w:val="6"/>
        <w:keepNext w:val="0"/>
        <w:keepLines w:val="0"/>
        <w:widowControl/>
        <w:suppressLineNumbers w:val="0"/>
        <w:spacing w:before="0" w:beforeAutospacing="1" w:after="0" w:afterAutospacing="1"/>
        <w:ind w:left="0" w:right="0"/>
      </w:pPr>
      <w:r>
        <w:t>Видит ли тебя Бог? 1.8.</w:t>
      </w:r>
    </w:p>
    <w:p w14:paraId="5B2866A5">
      <w:pPr>
        <w:pStyle w:val="6"/>
        <w:keepNext w:val="0"/>
        <w:keepLines w:val="0"/>
        <w:widowControl/>
        <w:suppressLineNumbers w:val="0"/>
        <w:spacing w:before="0" w:beforeAutospacing="1" w:after="0" w:afterAutospacing="1"/>
        <w:ind w:left="0" w:right="0"/>
      </w:pPr>
      <w:r>
        <w:t>Имя в русской музыке, 1.9.</w:t>
      </w:r>
    </w:p>
    <w:p w14:paraId="088A790F">
      <w:pPr>
        <w:pStyle w:val="6"/>
        <w:keepNext w:val="0"/>
        <w:keepLines w:val="0"/>
        <w:widowControl/>
        <w:suppressLineNumbers w:val="0"/>
        <w:spacing w:before="0" w:beforeAutospacing="1" w:after="0" w:afterAutospacing="1"/>
        <w:ind w:left="0" w:right="0"/>
      </w:pPr>
      <w:r>
        <w:t>Почему допускает зло? 15.9.</w:t>
      </w:r>
    </w:p>
    <w:p w14:paraId="4646A32B">
      <w:pPr>
        <w:pStyle w:val="6"/>
        <w:keepNext w:val="0"/>
        <w:keepLines w:val="0"/>
        <w:widowControl/>
        <w:suppressLineNumbers w:val="0"/>
        <w:spacing w:before="0" w:beforeAutospacing="1" w:after="0" w:afterAutospacing="1"/>
        <w:ind w:left="0" w:right="0"/>
      </w:pPr>
      <w:r>
        <w:t>ИИСУС ХРИСТОС</w:t>
      </w:r>
    </w:p>
    <w:p w14:paraId="48F6747B">
      <w:pPr>
        <w:pStyle w:val="6"/>
        <w:keepNext w:val="0"/>
        <w:keepLines w:val="0"/>
        <w:widowControl/>
        <w:suppressLineNumbers w:val="0"/>
        <w:spacing w:before="0" w:beforeAutospacing="1" w:after="0" w:afterAutospacing="1"/>
        <w:ind w:left="0" w:right="0"/>
      </w:pPr>
      <w:r>
        <w:t>Пришествие, 15.3.</w:t>
      </w:r>
    </w:p>
    <w:p w14:paraId="788F8E1E">
      <w:pPr>
        <w:pStyle w:val="6"/>
        <w:keepNext w:val="0"/>
        <w:keepLines w:val="0"/>
        <w:widowControl/>
        <w:suppressLineNumbers w:val="0"/>
        <w:spacing w:before="0" w:beforeAutospacing="1" w:after="0" w:afterAutospacing="1"/>
        <w:ind w:left="0" w:right="0"/>
      </w:pPr>
      <w:r>
        <w:t>РАЗНОЕ</w:t>
      </w:r>
    </w:p>
    <w:p w14:paraId="5EA7CFAB">
      <w:pPr>
        <w:pStyle w:val="6"/>
        <w:keepNext w:val="0"/>
        <w:keepLines w:val="0"/>
        <w:widowControl/>
        <w:suppressLineNumbers w:val="0"/>
        <w:spacing w:before="0" w:beforeAutospacing="1" w:after="0" w:afterAutospacing="1"/>
        <w:ind w:left="0" w:right="0"/>
      </w:pPr>
      <w:r>
        <w:t>Амос собирал или надрезал сикоморы? 1.2.</w:t>
      </w:r>
    </w:p>
    <w:p w14:paraId="7AD1ABB9">
      <w:pPr>
        <w:pStyle w:val="6"/>
        <w:keepNext w:val="0"/>
        <w:keepLines w:val="0"/>
        <w:widowControl/>
        <w:suppressLineNumbers w:val="0"/>
        <w:spacing w:before="0" w:beforeAutospacing="1" w:after="0" w:afterAutospacing="1"/>
        <w:ind w:left="0" w:right="0"/>
      </w:pPr>
      <w:r>
        <w:t>Анна, 15.3.</w:t>
      </w:r>
    </w:p>
    <w:p w14:paraId="3A4410BD">
      <w:pPr>
        <w:pStyle w:val="6"/>
        <w:keepNext w:val="0"/>
        <w:keepLines w:val="0"/>
        <w:widowControl/>
        <w:suppressLineNumbers w:val="0"/>
        <w:spacing w:before="0" w:beforeAutospacing="1" w:after="0" w:afterAutospacing="1"/>
        <w:ind w:left="0" w:right="0"/>
      </w:pPr>
      <w:r>
        <w:t>Бессмертная душа? 15.7.</w:t>
      </w:r>
    </w:p>
    <w:p w14:paraId="7F955B58">
      <w:pPr>
        <w:pStyle w:val="6"/>
        <w:keepNext w:val="0"/>
        <w:keepLines w:val="0"/>
        <w:widowControl/>
        <w:suppressLineNumbers w:val="0"/>
        <w:spacing w:before="0" w:beforeAutospacing="1" w:after="0" w:afterAutospacing="1"/>
        <w:ind w:left="0" w:right="0"/>
      </w:pPr>
      <w:r>
        <w:t>Верзеллий, 15.7.</w:t>
      </w:r>
    </w:p>
    <w:p w14:paraId="2F6533A7">
      <w:pPr>
        <w:pStyle w:val="6"/>
        <w:keepNext w:val="0"/>
        <w:keepLines w:val="0"/>
        <w:widowControl/>
        <w:suppressLineNumbers w:val="0"/>
        <w:spacing w:before="0" w:beforeAutospacing="1" w:after="0" w:afterAutospacing="1"/>
        <w:ind w:left="0" w:right="0"/>
      </w:pPr>
      <w:r>
        <w:t>Верия, 15.4.</w:t>
      </w:r>
    </w:p>
    <w:p w14:paraId="32CDC108">
      <w:pPr>
        <w:pStyle w:val="6"/>
        <w:keepNext w:val="0"/>
        <w:keepLines w:val="0"/>
        <w:widowControl/>
        <w:suppressLineNumbers w:val="0"/>
        <w:spacing w:before="0" w:beforeAutospacing="1" w:after="0" w:afterAutospacing="1"/>
        <w:ind w:left="0" w:right="0"/>
      </w:pPr>
      <w:r>
        <w:t>«Верный свидетель на небесах», 15.7.</w:t>
      </w:r>
    </w:p>
    <w:p w14:paraId="50F29921">
      <w:pPr>
        <w:pStyle w:val="6"/>
        <w:keepNext w:val="0"/>
        <w:keepLines w:val="0"/>
        <w:widowControl/>
        <w:suppressLineNumbers w:val="0"/>
        <w:spacing w:before="0" w:beforeAutospacing="1" w:after="0" w:afterAutospacing="1"/>
        <w:ind w:left="0" w:right="0"/>
      </w:pPr>
      <w:r>
        <w:t>Возможно ли мировое единство? 1.12.</w:t>
      </w:r>
    </w:p>
    <w:p w14:paraId="31B30C3A">
      <w:pPr>
        <w:pStyle w:val="6"/>
        <w:keepNext w:val="0"/>
        <w:keepLines w:val="0"/>
        <w:widowControl/>
        <w:suppressLineNumbers w:val="0"/>
        <w:spacing w:before="0" w:beforeAutospacing="1" w:after="0" w:afterAutospacing="1"/>
        <w:ind w:left="0" w:right="0"/>
      </w:pPr>
      <w:r>
        <w:t>Гансфорт — реформатор, 1.3.</w:t>
      </w:r>
    </w:p>
    <w:p w14:paraId="32C4484A">
      <w:pPr>
        <w:pStyle w:val="6"/>
        <w:keepNext w:val="0"/>
        <w:keepLines w:val="0"/>
        <w:widowControl/>
        <w:suppressLineNumbers w:val="0"/>
        <w:spacing w:before="0" w:beforeAutospacing="1" w:after="0" w:afterAutospacing="1"/>
        <w:ind w:left="0" w:right="0"/>
      </w:pPr>
      <w:r>
        <w:t>Год в «доброй земле», 15.6.</w:t>
      </w:r>
    </w:p>
    <w:p w14:paraId="3F7E1265">
      <w:pPr>
        <w:pStyle w:val="6"/>
        <w:keepNext w:val="0"/>
        <w:keepLines w:val="0"/>
        <w:widowControl/>
        <w:suppressLineNumbers w:val="0"/>
        <w:spacing w:before="0" w:beforeAutospacing="1" w:after="0" w:afterAutospacing="1"/>
        <w:ind w:left="0" w:right="0"/>
      </w:pPr>
      <w:r>
        <w:t>Джон Мильтон, 15.9.</w:t>
      </w:r>
    </w:p>
    <w:p w14:paraId="4F3A57E9">
      <w:pPr>
        <w:pStyle w:val="6"/>
        <w:keepNext w:val="0"/>
        <w:keepLines w:val="0"/>
        <w:widowControl/>
        <w:suppressLineNumbers w:val="0"/>
        <w:spacing w:before="0" w:beforeAutospacing="1" w:after="0" w:afterAutospacing="1"/>
        <w:ind w:left="0" w:right="0"/>
      </w:pPr>
      <w:r>
        <w:t>Единство этнических групп, 1.7.</w:t>
      </w:r>
    </w:p>
    <w:p w14:paraId="3FE122DA">
      <w:pPr>
        <w:pStyle w:val="6"/>
        <w:keepNext w:val="0"/>
        <w:keepLines w:val="0"/>
        <w:widowControl/>
        <w:suppressLineNumbers w:val="0"/>
        <w:spacing w:before="0" w:beforeAutospacing="1" w:after="0" w:afterAutospacing="1"/>
        <w:ind w:left="0" w:right="0"/>
      </w:pPr>
      <w:r>
        <w:t>Есть ли у вас духовный наставник? 15.12.</w:t>
      </w:r>
    </w:p>
    <w:p w14:paraId="757B668B">
      <w:pPr>
        <w:pStyle w:val="6"/>
        <w:keepNext w:val="0"/>
        <w:keepLines w:val="0"/>
        <w:widowControl/>
        <w:suppressLineNumbers w:val="0"/>
        <w:spacing w:before="0" w:beforeAutospacing="1" w:after="0" w:afterAutospacing="1"/>
        <w:ind w:left="0" w:right="0"/>
      </w:pPr>
      <w:r>
        <w:t>Земля — уникальная планета, 15.2.</w:t>
      </w:r>
    </w:p>
    <w:p w14:paraId="5DA2239C">
      <w:pPr>
        <w:pStyle w:val="6"/>
        <w:keepNext w:val="0"/>
        <w:keepLines w:val="0"/>
        <w:widowControl/>
        <w:suppressLineNumbers w:val="0"/>
        <w:spacing w:before="0" w:beforeAutospacing="1" w:after="0" w:afterAutospacing="1"/>
        <w:ind w:left="0" w:right="0"/>
      </w:pPr>
      <w:r>
        <w:t>Иеффай, 15.5.</w:t>
      </w:r>
    </w:p>
    <w:p w14:paraId="779EBC85">
      <w:pPr>
        <w:pStyle w:val="6"/>
        <w:keepNext w:val="0"/>
        <w:keepLines w:val="0"/>
        <w:widowControl/>
        <w:suppressLineNumbers w:val="0"/>
        <w:spacing w:before="0" w:beforeAutospacing="1" w:after="0" w:afterAutospacing="1"/>
        <w:ind w:left="0" w:right="0"/>
      </w:pPr>
      <w:r>
        <w:t>Имеет ли значение, какую религию вы выбираете? 1.3.</w:t>
      </w:r>
    </w:p>
    <w:p w14:paraId="257609B8">
      <w:pPr>
        <w:pStyle w:val="6"/>
        <w:keepNext w:val="0"/>
        <w:keepLines w:val="0"/>
        <w:widowControl/>
        <w:suppressLineNumbers w:val="0"/>
        <w:spacing w:before="0" w:beforeAutospacing="1" w:after="0" w:afterAutospacing="1"/>
        <w:ind w:left="0" w:right="0"/>
      </w:pPr>
      <w:r>
        <w:t>Ионафан, 15.9.</w:t>
      </w:r>
    </w:p>
    <w:p w14:paraId="48F8AC28">
      <w:pPr>
        <w:pStyle w:val="6"/>
        <w:keepNext w:val="0"/>
        <w:keepLines w:val="0"/>
        <w:widowControl/>
        <w:suppressLineNumbers w:val="0"/>
        <w:spacing w:before="0" w:beforeAutospacing="1" w:after="0" w:afterAutospacing="1"/>
        <w:ind w:left="0" w:right="0"/>
      </w:pPr>
      <w:r>
        <w:t>Как определить истинное поклонение? 1.3.</w:t>
      </w:r>
    </w:p>
    <w:p w14:paraId="5C2BE7D2">
      <w:pPr>
        <w:pStyle w:val="6"/>
        <w:keepNext w:val="0"/>
        <w:keepLines w:val="0"/>
        <w:widowControl/>
        <w:suppressLineNumbers w:val="0"/>
        <w:spacing w:before="0" w:beforeAutospacing="1" w:after="0" w:afterAutospacing="1"/>
        <w:ind w:left="0" w:right="0"/>
      </w:pPr>
      <w:r>
        <w:t>«Корабли Киттима», 15.10.</w:t>
      </w:r>
    </w:p>
    <w:p w14:paraId="1C4D9816">
      <w:pPr>
        <w:pStyle w:val="6"/>
        <w:keepNext w:val="0"/>
        <w:keepLines w:val="0"/>
        <w:widowControl/>
        <w:suppressLineNumbers w:val="0"/>
        <w:spacing w:before="0" w:beforeAutospacing="1" w:after="0" w:afterAutospacing="1"/>
        <w:ind w:left="0" w:right="0"/>
      </w:pPr>
      <w:r>
        <w:t>Купальня Силоам, 15.7.</w:t>
      </w:r>
    </w:p>
    <w:p w14:paraId="09750A23">
      <w:pPr>
        <w:pStyle w:val="6"/>
        <w:keepNext w:val="0"/>
        <w:keepLines w:val="0"/>
        <w:widowControl/>
        <w:suppressLineNumbers w:val="0"/>
        <w:spacing w:before="0" w:beforeAutospacing="1" w:after="0" w:afterAutospacing="1"/>
        <w:ind w:left="0" w:right="0"/>
      </w:pPr>
      <w:r>
        <w:t>Лука — возлюбленный сотрудник, 15.11.</w:t>
      </w:r>
    </w:p>
    <w:p w14:paraId="7AFCC94E">
      <w:pPr>
        <w:pStyle w:val="6"/>
        <w:keepNext w:val="0"/>
        <w:keepLines w:val="0"/>
        <w:widowControl/>
        <w:suppressLineNumbers w:val="0"/>
        <w:spacing w:before="0" w:beforeAutospacing="1" w:after="0" w:afterAutospacing="1"/>
        <w:ind w:left="0" w:right="0"/>
      </w:pPr>
      <w:r>
        <w:t>Откуда исходит зло? 1.6.</w:t>
      </w:r>
    </w:p>
    <w:p w14:paraId="7890EF88">
      <w:pPr>
        <w:pStyle w:val="6"/>
        <w:keepNext w:val="0"/>
        <w:keepLines w:val="0"/>
        <w:widowControl/>
        <w:suppressLineNumbers w:val="0"/>
        <w:spacing w:before="0" w:beforeAutospacing="1" w:after="0" w:afterAutospacing="1"/>
        <w:ind w:left="0" w:right="0"/>
      </w:pPr>
      <w:r>
        <w:t>«Почему, Господи, ты молчал?» (папа римский), 15.5.</w:t>
      </w:r>
    </w:p>
    <w:p w14:paraId="34F5FDE6">
      <w:pPr>
        <w:pStyle w:val="6"/>
        <w:keepNext w:val="0"/>
        <w:keepLines w:val="0"/>
        <w:widowControl/>
        <w:suppressLineNumbers w:val="0"/>
        <w:spacing w:before="0" w:beforeAutospacing="1" w:after="0" w:afterAutospacing="1"/>
        <w:ind w:left="0" w:right="0"/>
      </w:pPr>
      <w:r>
        <w:t>Придет ли жестокости конец? 15.4.</w:t>
      </w:r>
    </w:p>
    <w:p w14:paraId="40002D93">
      <w:pPr>
        <w:pStyle w:val="6"/>
        <w:keepNext w:val="0"/>
        <w:keepLines w:val="0"/>
        <w:widowControl/>
        <w:suppressLineNumbers w:val="0"/>
        <w:spacing w:before="0" w:beforeAutospacing="1" w:after="0" w:afterAutospacing="1"/>
        <w:ind w:left="0" w:right="0"/>
      </w:pPr>
      <w:r>
        <w:t>Савл встречает друзей и врагов, 15.6.</w:t>
      </w:r>
    </w:p>
    <w:p w14:paraId="096B34A6">
      <w:pPr>
        <w:pStyle w:val="6"/>
        <w:keepNext w:val="0"/>
        <w:keepLines w:val="0"/>
        <w:widowControl/>
        <w:suppressLineNumbers w:val="0"/>
        <w:spacing w:before="0" w:beforeAutospacing="1" w:after="0" w:afterAutospacing="1"/>
        <w:ind w:left="0" w:right="0"/>
      </w:pPr>
      <w:r>
        <w:t>Самуил, 15.1.</w:t>
      </w:r>
    </w:p>
    <w:p w14:paraId="11D07B80">
      <w:pPr>
        <w:pStyle w:val="6"/>
        <w:keepNext w:val="0"/>
        <w:keepLines w:val="0"/>
        <w:widowControl/>
        <w:suppressLineNumbers w:val="0"/>
        <w:spacing w:before="0" w:beforeAutospacing="1" w:after="0" w:afterAutospacing="1"/>
        <w:ind w:left="0" w:right="0"/>
      </w:pPr>
      <w:r>
        <w:t>Сестры, которые «воздвигли дом Израиля» (Лия, Рахиль), 1.10.</w:t>
      </w:r>
    </w:p>
    <w:p w14:paraId="5C8950FB">
      <w:pPr>
        <w:pStyle w:val="6"/>
        <w:keepNext w:val="0"/>
        <w:keepLines w:val="0"/>
        <w:widowControl/>
        <w:suppressLineNumbers w:val="0"/>
        <w:spacing w:before="0" w:beforeAutospacing="1" w:after="0" w:afterAutospacing="1"/>
        <w:ind w:left="0" w:right="0"/>
      </w:pPr>
      <w:r>
        <w:t>Сиракузы — порт на пути Павла, 15.10.</w:t>
      </w:r>
    </w:p>
    <w:p w14:paraId="48DE9D48">
      <w:pPr>
        <w:pStyle w:val="6"/>
        <w:keepNext w:val="0"/>
        <w:keepLines w:val="0"/>
        <w:widowControl/>
        <w:suppressLineNumbers w:val="0"/>
        <w:spacing w:before="0" w:beforeAutospacing="1" w:after="0" w:afterAutospacing="1"/>
        <w:ind w:left="0" w:right="0"/>
      </w:pPr>
      <w:r>
        <w:t>Смотрите ли вы в будущее со страхом или с надеждой? 15.5.</w:t>
      </w:r>
    </w:p>
    <w:p w14:paraId="533EC40C">
      <w:pPr>
        <w:pStyle w:val="6"/>
        <w:keepNext w:val="0"/>
        <w:keepLines w:val="0"/>
        <w:widowControl/>
        <w:suppressLineNumbers w:val="0"/>
        <w:spacing w:before="0" w:beforeAutospacing="1" w:after="0" w:afterAutospacing="1"/>
        <w:ind w:left="0" w:right="0"/>
      </w:pPr>
      <w:r>
        <w:t>Умение писать в древнем Израиле, 15.8.</w:t>
      </w:r>
    </w:p>
    <w:p w14:paraId="65791A76">
      <w:pPr>
        <w:pStyle w:val="6"/>
        <w:keepNext w:val="0"/>
        <w:keepLines w:val="0"/>
        <w:widowControl/>
        <w:suppressLineNumbers w:val="0"/>
        <w:spacing w:before="0" w:beforeAutospacing="1" w:after="0" w:afterAutospacing="1"/>
        <w:ind w:left="0" w:right="0"/>
      </w:pPr>
      <w:r>
        <w:t>Успех, 1.1.</w:t>
      </w:r>
    </w:p>
    <w:p w14:paraId="59AA9351">
      <w:pPr>
        <w:pStyle w:val="6"/>
        <w:keepNext w:val="0"/>
        <w:keepLines w:val="0"/>
        <w:widowControl/>
        <w:suppressLineNumbers w:val="0"/>
        <w:spacing w:before="0" w:beforeAutospacing="1" w:after="0" w:afterAutospacing="1"/>
        <w:ind w:left="0" w:right="0"/>
      </w:pPr>
      <w:r>
        <w:t>Утешение для скорбящих родителей, 1.5.</w:t>
      </w:r>
    </w:p>
    <w:p w14:paraId="51B352B6">
      <w:pPr>
        <w:pStyle w:val="6"/>
        <w:keepNext w:val="0"/>
        <w:keepLines w:val="0"/>
        <w:widowControl/>
        <w:suppressLineNumbers w:val="0"/>
        <w:spacing w:before="0" w:beforeAutospacing="1" w:after="0" w:afterAutospacing="1"/>
        <w:ind w:left="0" w:right="0"/>
      </w:pPr>
      <w:r>
        <w:t>Христианизировать языческий праздник? 15.12.</w:t>
      </w:r>
    </w:p>
    <w:p w14:paraId="33982DE7">
      <w:pPr>
        <w:pStyle w:val="6"/>
        <w:keepNext w:val="0"/>
        <w:keepLines w:val="0"/>
        <w:widowControl/>
        <w:suppressLineNumbers w:val="0"/>
        <w:spacing w:before="0" w:beforeAutospacing="1" w:after="0" w:afterAutospacing="1"/>
        <w:ind w:left="0" w:right="0"/>
      </w:pPr>
      <w:r>
        <w:t>Христианство в Малой Азии, 15.8.</w:t>
      </w:r>
    </w:p>
    <w:p w14:paraId="60B51091">
      <w:pPr>
        <w:pStyle w:val="6"/>
        <w:keepNext w:val="0"/>
        <w:keepLines w:val="0"/>
        <w:widowControl/>
        <w:suppressLineNumbers w:val="0"/>
        <w:spacing w:before="0" w:beforeAutospacing="1" w:after="0" w:afterAutospacing="1"/>
        <w:ind w:left="0" w:right="0"/>
      </w:pPr>
      <w:r>
        <w:t>«Что такое истина?», 1.10.</w:t>
      </w:r>
    </w:p>
    <w:p w14:paraId="3543E273">
      <w:pPr>
        <w:pStyle w:val="6"/>
        <w:keepNext w:val="0"/>
        <w:keepLines w:val="0"/>
        <w:widowControl/>
        <w:suppressLineNumbers w:val="0"/>
        <w:spacing w:before="0" w:beforeAutospacing="1" w:after="0" w:afterAutospacing="1"/>
        <w:ind w:left="0" w:right="0"/>
      </w:pPr>
      <w:r>
        <w:t>СВИДЕТЕЛИ ИЕГОВЫ</w:t>
      </w:r>
    </w:p>
    <w:p w14:paraId="43F07CA6">
      <w:pPr>
        <w:pStyle w:val="6"/>
        <w:keepNext w:val="0"/>
        <w:keepLines w:val="0"/>
        <w:widowControl/>
        <w:suppressLineNumbers w:val="0"/>
        <w:spacing w:before="0" w:beforeAutospacing="1" w:after="0" w:afterAutospacing="1"/>
        <w:ind w:left="0" w:right="0"/>
      </w:pPr>
      <w:r>
        <w:t>Вера побеждает отчаяние (письмо матери), 1.8.</w:t>
      </w:r>
    </w:p>
    <w:p w14:paraId="16003F36">
      <w:pPr>
        <w:pStyle w:val="6"/>
        <w:keepNext w:val="0"/>
        <w:keepLines w:val="0"/>
        <w:widowControl/>
        <w:suppressLineNumbers w:val="0"/>
        <w:spacing w:before="0" w:beforeAutospacing="1" w:after="0" w:afterAutospacing="1"/>
        <w:ind w:left="0" w:right="0"/>
      </w:pPr>
      <w:r>
        <w:t>Выпуски Школы Галаад, 1.1., 1.7.</w:t>
      </w:r>
    </w:p>
    <w:p w14:paraId="358EFA6E">
      <w:pPr>
        <w:pStyle w:val="6"/>
        <w:keepNext w:val="0"/>
        <w:keepLines w:val="0"/>
        <w:widowControl/>
        <w:suppressLineNumbers w:val="0"/>
        <w:spacing w:before="0" w:beforeAutospacing="1" w:after="0" w:afterAutospacing="1"/>
        <w:ind w:left="0" w:right="0"/>
      </w:pPr>
      <w:r>
        <w:t>Два «чуда» на конгрессе в Грузии, 1.8.</w:t>
      </w:r>
    </w:p>
    <w:p w14:paraId="415F1CA5">
      <w:pPr>
        <w:pStyle w:val="6"/>
        <w:keepNext w:val="0"/>
        <w:keepLines w:val="0"/>
        <w:widowControl/>
        <w:suppressLineNumbers w:val="0"/>
        <w:spacing w:before="0" w:beforeAutospacing="1" w:after="0" w:afterAutospacing="1"/>
        <w:ind w:left="0" w:right="0"/>
      </w:pPr>
      <w:r>
        <w:t>Делиться своими убеждениями (в школе), 1.11.</w:t>
      </w:r>
    </w:p>
    <w:p w14:paraId="7DC9F47C">
      <w:pPr>
        <w:pStyle w:val="6"/>
        <w:keepNext w:val="0"/>
        <w:keepLines w:val="0"/>
        <w:widowControl/>
        <w:suppressLineNumbers w:val="0"/>
        <w:spacing w:before="0" w:beforeAutospacing="1" w:after="0" w:afterAutospacing="1"/>
        <w:ind w:left="0" w:right="0"/>
      </w:pPr>
      <w:r>
        <w:t>«Драгоценный подарок» (Бельгия), 15.12.</w:t>
      </w:r>
    </w:p>
    <w:p w14:paraId="55C2A8EA">
      <w:pPr>
        <w:pStyle w:val="6"/>
        <w:keepNext w:val="0"/>
        <w:keepLines w:val="0"/>
        <w:widowControl/>
        <w:suppressLineNumbers w:val="0"/>
        <w:spacing w:before="0" w:beforeAutospacing="1" w:after="0" w:afterAutospacing="1"/>
        <w:ind w:left="0" w:right="0"/>
      </w:pPr>
      <w:r>
        <w:t>Жизнь в столетнем возрасте, 15.1.</w:t>
      </w:r>
    </w:p>
    <w:p w14:paraId="16CBFC87">
      <w:pPr>
        <w:pStyle w:val="6"/>
        <w:keepNext w:val="0"/>
        <w:keepLines w:val="0"/>
        <w:widowControl/>
        <w:suppressLineNumbers w:val="0"/>
        <w:spacing w:before="0" w:beforeAutospacing="1" w:after="0" w:afterAutospacing="1"/>
        <w:ind w:left="0" w:right="0"/>
      </w:pPr>
      <w:r>
        <w:t>«Жилище из камня» (Зимбабве), 15.2.</w:t>
      </w:r>
    </w:p>
    <w:p w14:paraId="6A050FB9">
      <w:pPr>
        <w:pStyle w:val="6"/>
        <w:keepNext w:val="0"/>
        <w:keepLines w:val="0"/>
        <w:widowControl/>
        <w:suppressLineNumbers w:val="0"/>
        <w:spacing w:before="0" w:beforeAutospacing="1" w:after="0" w:afterAutospacing="1"/>
        <w:ind w:left="0" w:right="0"/>
      </w:pPr>
      <w:r>
        <w:t>Мечта Адрианы, 15.4.</w:t>
      </w:r>
    </w:p>
    <w:p w14:paraId="1D09545A">
      <w:pPr>
        <w:pStyle w:val="6"/>
        <w:keepNext w:val="0"/>
        <w:keepLines w:val="0"/>
        <w:widowControl/>
        <w:suppressLineNumbers w:val="0"/>
        <w:spacing w:before="0" w:beforeAutospacing="1" w:after="0" w:afterAutospacing="1"/>
        <w:ind w:left="0" w:right="0"/>
      </w:pPr>
      <w:r>
        <w:t>Несмотря на увечье, горит желанием служить, 15.4.</w:t>
      </w:r>
    </w:p>
    <w:p w14:paraId="6E1CBAF3">
      <w:pPr>
        <w:pStyle w:val="6"/>
        <w:keepNext w:val="0"/>
        <w:keepLines w:val="0"/>
        <w:widowControl/>
        <w:suppressLineNumbers w:val="0"/>
        <w:spacing w:before="0" w:beforeAutospacing="1" w:after="0" w:afterAutospacing="1"/>
        <w:ind w:left="0" w:right="0"/>
      </w:pPr>
      <w:r>
        <w:t>Областные конгрессы «Избавление близко!» (2006), 1.7.</w:t>
      </w:r>
    </w:p>
    <w:p w14:paraId="20593FA6">
      <w:pPr>
        <w:pStyle w:val="6"/>
        <w:keepNext w:val="0"/>
        <w:keepLines w:val="0"/>
        <w:widowControl/>
        <w:suppressLineNumbers w:val="0"/>
        <w:spacing w:before="0" w:beforeAutospacing="1" w:after="0" w:afterAutospacing="1"/>
        <w:ind w:left="0" w:right="0"/>
      </w:pPr>
      <w:r>
        <w:t>Победа в Европейском суде (Россия), 15.5.</w:t>
      </w:r>
    </w:p>
    <w:p w14:paraId="47D56F6D">
      <w:pPr>
        <w:pStyle w:val="6"/>
        <w:keepNext w:val="0"/>
        <w:keepLines w:val="0"/>
        <w:widowControl/>
        <w:suppressLineNumbers w:val="0"/>
        <w:spacing w:before="0" w:beforeAutospacing="1" w:after="0" w:afterAutospacing="1"/>
        <w:ind w:left="0" w:right="0"/>
      </w:pPr>
      <w:r>
        <w:t>Поле «побелело для жатвы» (полуостров Гуахира), 15.4.</w:t>
      </w:r>
    </w:p>
    <w:p w14:paraId="142EF028">
      <w:pPr>
        <w:pStyle w:val="6"/>
        <w:keepNext w:val="0"/>
        <w:keepLines w:val="0"/>
        <w:widowControl/>
        <w:suppressLineNumbers w:val="0"/>
        <w:spacing w:before="0" w:beforeAutospacing="1" w:after="0" w:afterAutospacing="1"/>
        <w:ind w:left="0" w:right="0"/>
      </w:pPr>
      <w:r>
        <w:t>Преодолеваем трудности ради благой вести (Африка), 15.10.</w:t>
      </w:r>
    </w:p>
    <w:p w14:paraId="36F5A9C6">
      <w:pPr>
        <w:pStyle w:val="6"/>
        <w:keepNext w:val="0"/>
        <w:keepLines w:val="0"/>
        <w:widowControl/>
        <w:suppressLineNumbers w:val="0"/>
        <w:spacing w:before="0" w:beforeAutospacing="1" w:after="0" w:afterAutospacing="1"/>
        <w:ind w:left="0" w:right="0"/>
      </w:pPr>
      <w:r>
        <w:t>Пример честности, 15.2.</w:t>
      </w:r>
    </w:p>
    <w:p w14:paraId="182833A9">
      <w:pPr>
        <w:pStyle w:val="6"/>
        <w:keepNext w:val="0"/>
        <w:keepLines w:val="0"/>
        <w:widowControl/>
        <w:suppressLineNumbers w:val="0"/>
        <w:spacing w:before="0" w:beforeAutospacing="1" w:after="0" w:afterAutospacing="1"/>
        <w:ind w:left="0" w:right="0"/>
      </w:pPr>
      <w:r>
        <w:t>«Примите... мой скромный подарок» (Россия), 15.11.</w:t>
      </w:r>
    </w:p>
    <w:p w14:paraId="344BE5CC">
      <w:pPr>
        <w:pStyle w:val="6"/>
        <w:keepNext w:val="0"/>
        <w:keepLines w:val="0"/>
        <w:widowControl/>
        <w:suppressLineNumbers w:val="0"/>
        <w:spacing w:before="0" w:beforeAutospacing="1" w:after="0" w:afterAutospacing="1"/>
        <w:ind w:left="0" w:right="0"/>
      </w:pPr>
      <w:r>
        <w:t>«Серебро — мое, и золото — мое» (пожертвования), 1.11.</w:t>
      </w:r>
    </w:p>
    <w:p w14:paraId="082BD95D">
      <w:pPr>
        <w:pStyle w:val="6"/>
        <w:keepNext w:val="0"/>
        <w:keepLines w:val="0"/>
        <w:widowControl/>
        <w:suppressLineNumbers w:val="0"/>
        <w:spacing w:before="0" w:beforeAutospacing="1" w:after="0" w:afterAutospacing="1"/>
        <w:ind w:left="0" w:right="0"/>
      </w:pPr>
      <w:r>
        <w:t>«Я восхищался его... стойкостью» (Германия), 15.10.</w:t>
      </w:r>
    </w:p>
    <w:p w14:paraId="17AEA2C9">
      <w:pPr>
        <w:pStyle w:val="6"/>
        <w:keepNext w:val="0"/>
        <w:keepLines w:val="0"/>
        <w:widowControl/>
        <w:suppressLineNumbers w:val="0"/>
        <w:spacing w:before="0" w:beforeAutospacing="1" w:after="0" w:afterAutospacing="1"/>
        <w:ind w:left="0" w:right="0"/>
      </w:pPr>
      <w:r>
        <w:t>СТАТЬИ ДЛЯ ИЗУЧЕНИЯ</w:t>
      </w:r>
    </w:p>
    <w:p w14:paraId="0F68A0E8">
      <w:pPr>
        <w:pStyle w:val="6"/>
        <w:keepNext w:val="0"/>
        <w:keepLines w:val="0"/>
        <w:widowControl/>
        <w:suppressLineNumbers w:val="0"/>
        <w:spacing w:before="0" w:beforeAutospacing="1" w:after="0" w:afterAutospacing="1"/>
        <w:ind w:left="0" w:right="0"/>
      </w:pPr>
      <w:r>
        <w:t>Ангелы. Как они влияют на жизнь людей, 15.3.</w:t>
      </w:r>
    </w:p>
    <w:p w14:paraId="400B1501">
      <w:pPr>
        <w:pStyle w:val="6"/>
        <w:keepNext w:val="0"/>
        <w:keepLines w:val="0"/>
        <w:widowControl/>
        <w:suppressLineNumbers w:val="0"/>
        <w:spacing w:before="0" w:beforeAutospacing="1" w:after="0" w:afterAutospacing="1"/>
        <w:ind w:left="0" w:right="0"/>
      </w:pPr>
      <w:r>
        <w:t>«Берегитесь всякого рода жадности», 1.8.</w:t>
      </w:r>
    </w:p>
    <w:p w14:paraId="67182281">
      <w:pPr>
        <w:pStyle w:val="6"/>
        <w:keepNext w:val="0"/>
        <w:keepLines w:val="0"/>
        <w:widowControl/>
        <w:suppressLineNumbers w:val="0"/>
        <w:spacing w:before="0" w:beforeAutospacing="1" w:after="0" w:afterAutospacing="1"/>
        <w:ind w:left="0" w:right="0"/>
      </w:pPr>
      <w:r>
        <w:t>Богаты ли вы перед Богом? 1.8.</w:t>
      </w:r>
    </w:p>
    <w:p w14:paraId="2F5AF927">
      <w:pPr>
        <w:pStyle w:val="6"/>
        <w:keepNext w:val="0"/>
        <w:keepLines w:val="0"/>
        <w:widowControl/>
        <w:suppressLineNumbers w:val="0"/>
        <w:spacing w:before="0" w:beforeAutospacing="1" w:after="0" w:afterAutospacing="1"/>
        <w:ind w:left="0" w:right="0"/>
      </w:pPr>
      <w:r>
        <w:t>Будешь ли ты «поступать по духу»? 15.7.</w:t>
      </w:r>
    </w:p>
    <w:p w14:paraId="717BE8DD">
      <w:pPr>
        <w:pStyle w:val="6"/>
        <w:keepNext w:val="0"/>
        <w:keepLines w:val="0"/>
        <w:widowControl/>
        <w:suppressLineNumbers w:val="0"/>
        <w:spacing w:before="0" w:beforeAutospacing="1" w:after="0" w:afterAutospacing="1"/>
        <w:ind w:left="0" w:right="0"/>
      </w:pPr>
      <w:r>
        <w:t>Владычество Иеговы и Царство Бога, 1.12.</w:t>
      </w:r>
    </w:p>
    <w:p w14:paraId="44D5DD0D">
      <w:pPr>
        <w:pStyle w:val="6"/>
        <w:keepNext w:val="0"/>
        <w:keepLines w:val="0"/>
        <w:widowControl/>
        <w:suppressLineNumbers w:val="0"/>
        <w:spacing w:before="0" w:beforeAutospacing="1" w:after="0" w:afterAutospacing="1"/>
        <w:ind w:left="0" w:right="0"/>
      </w:pPr>
      <w:r>
        <w:t>«Воскресение первое» уже происходит! 1.1.</w:t>
      </w:r>
    </w:p>
    <w:p w14:paraId="052D6C46">
      <w:pPr>
        <w:pStyle w:val="6"/>
        <w:keepNext w:val="0"/>
        <w:keepLines w:val="0"/>
        <w:widowControl/>
        <w:suppressLineNumbers w:val="0"/>
        <w:spacing w:before="0" w:beforeAutospacing="1" w:after="0" w:afterAutospacing="1"/>
        <w:ind w:left="0" w:right="0"/>
      </w:pPr>
      <w:r>
        <w:t>Готовы ли вы к дню Иеговы? 15.12.</w:t>
      </w:r>
    </w:p>
    <w:p w14:paraId="45BB210E">
      <w:pPr>
        <w:pStyle w:val="6"/>
        <w:keepNext w:val="0"/>
        <w:keepLines w:val="0"/>
        <w:widowControl/>
        <w:suppressLineNumbers w:val="0"/>
        <w:spacing w:before="0" w:beforeAutospacing="1" w:after="0" w:afterAutospacing="1"/>
        <w:ind w:left="0" w:right="0"/>
      </w:pPr>
      <w:r>
        <w:t>Да восхваляет Иегову собрание! 15.4.</w:t>
      </w:r>
    </w:p>
    <w:p w14:paraId="0C3BFEE2">
      <w:pPr>
        <w:pStyle w:val="6"/>
        <w:keepNext w:val="0"/>
        <w:keepLines w:val="0"/>
        <w:widowControl/>
        <w:suppressLineNumbers w:val="0"/>
        <w:spacing w:before="0" w:beforeAutospacing="1" w:after="0" w:afterAutospacing="1"/>
        <w:ind w:left="0" w:right="0"/>
      </w:pPr>
      <w:r>
        <w:t>Да созидается собрание! 15.4.</w:t>
      </w:r>
    </w:p>
    <w:p w14:paraId="3214954B">
      <w:pPr>
        <w:pStyle w:val="6"/>
        <w:keepNext w:val="0"/>
        <w:keepLines w:val="0"/>
        <w:widowControl/>
        <w:suppressLineNumbers w:val="0"/>
        <w:spacing w:before="0" w:beforeAutospacing="1" w:after="0" w:afterAutospacing="1"/>
        <w:ind w:left="0" w:right="0"/>
      </w:pPr>
      <w:r>
        <w:t>Демоны. Что нам поможет противостоять им? 15.3.</w:t>
      </w:r>
    </w:p>
    <w:p w14:paraId="7E632218">
      <w:pPr>
        <w:pStyle w:val="6"/>
        <w:keepNext w:val="0"/>
        <w:keepLines w:val="0"/>
        <w:widowControl/>
        <w:suppressLineNumbers w:val="0"/>
        <w:spacing w:before="0" w:beforeAutospacing="1" w:after="0" w:afterAutospacing="1"/>
        <w:ind w:left="0" w:right="0"/>
      </w:pPr>
      <w:r>
        <w:t>«Дети, будьте послушны своим родителям», 15.2.</w:t>
      </w:r>
    </w:p>
    <w:p w14:paraId="721F639F">
      <w:pPr>
        <w:pStyle w:val="6"/>
        <w:keepNext w:val="0"/>
        <w:keepLines w:val="0"/>
        <w:widowControl/>
        <w:suppressLineNumbers w:val="0"/>
        <w:spacing w:before="0" w:beforeAutospacing="1" w:after="0" w:afterAutospacing="1"/>
        <w:ind w:left="0" w:right="0"/>
      </w:pPr>
      <w:r>
        <w:t>Духовное процветание в преклонные годы, 1.6.</w:t>
      </w:r>
    </w:p>
    <w:p w14:paraId="4C4FB91B">
      <w:pPr>
        <w:pStyle w:val="6"/>
        <w:keepNext w:val="0"/>
        <w:keepLines w:val="0"/>
        <w:widowControl/>
        <w:suppressLineNumbers w:val="0"/>
        <w:spacing w:before="0" w:beforeAutospacing="1" w:after="0" w:afterAutospacing="1"/>
        <w:ind w:left="0" w:right="0"/>
      </w:pPr>
      <w:r>
        <w:t>Жены, глубоко уважайте своих мужей, 15.2.</w:t>
      </w:r>
    </w:p>
    <w:p w14:paraId="23D184E4">
      <w:pPr>
        <w:pStyle w:val="6"/>
        <w:keepNext w:val="0"/>
        <w:keepLines w:val="0"/>
        <w:widowControl/>
        <w:suppressLineNumbers w:val="0"/>
        <w:spacing w:before="0" w:beforeAutospacing="1" w:after="0" w:afterAutospacing="1"/>
        <w:ind w:left="0" w:right="0"/>
      </w:pPr>
      <w:r>
        <w:t>Живем в согласии с волей Бога, 1.10.</w:t>
      </w:r>
    </w:p>
    <w:p w14:paraId="5AA95B60">
      <w:pPr>
        <w:pStyle w:val="6"/>
        <w:keepNext w:val="0"/>
        <w:keepLines w:val="0"/>
        <w:widowControl/>
        <w:suppressLineNumbers w:val="0"/>
        <w:spacing w:before="0" w:beforeAutospacing="1" w:after="0" w:afterAutospacing="1"/>
        <w:ind w:left="0" w:right="0"/>
      </w:pPr>
      <w:r>
        <w:t>Иегова дорожит твоим послушанием, 15.6.</w:t>
      </w:r>
    </w:p>
    <w:p w14:paraId="3CC80E79">
      <w:pPr>
        <w:pStyle w:val="6"/>
        <w:keepNext w:val="0"/>
        <w:keepLines w:val="0"/>
        <w:widowControl/>
        <w:suppressLineNumbers w:val="0"/>
        <w:spacing w:before="0" w:beforeAutospacing="1" w:after="0" w:afterAutospacing="1"/>
        <w:ind w:left="0" w:right="0"/>
      </w:pPr>
      <w:r>
        <w:t>Иегова любит справедливость, 15.8.</w:t>
      </w:r>
    </w:p>
    <w:p w14:paraId="6FB9916D">
      <w:pPr>
        <w:pStyle w:val="6"/>
        <w:keepNext w:val="0"/>
        <w:keepLines w:val="0"/>
        <w:widowControl/>
        <w:suppressLineNumbers w:val="0"/>
        <w:spacing w:before="0" w:beforeAutospacing="1" w:after="0" w:afterAutospacing="1"/>
        <w:ind w:left="0" w:right="0"/>
      </w:pPr>
      <w:r>
        <w:t>Иегова — признательный Бог, 1.2.</w:t>
      </w:r>
    </w:p>
    <w:p w14:paraId="2095F60C">
      <w:pPr>
        <w:pStyle w:val="6"/>
        <w:keepNext w:val="0"/>
        <w:keepLines w:val="0"/>
        <w:widowControl/>
        <w:suppressLineNumbers w:val="0"/>
        <w:spacing w:before="0" w:beforeAutospacing="1" w:after="0" w:afterAutospacing="1"/>
        <w:ind w:left="0" w:right="0"/>
      </w:pPr>
      <w:r>
        <w:t>Избавление от западни птицелова, 1.10.</w:t>
      </w:r>
    </w:p>
    <w:p w14:paraId="52A0B93B">
      <w:pPr>
        <w:pStyle w:val="6"/>
        <w:keepNext w:val="0"/>
        <w:keepLines w:val="0"/>
        <w:widowControl/>
        <w:suppressLineNumbers w:val="0"/>
        <w:spacing w:before="0" w:beforeAutospacing="1" w:after="0" w:afterAutospacing="1"/>
        <w:ind w:left="0" w:right="0"/>
      </w:pPr>
      <w:r>
        <w:t>Исследование «глубин Божьих», 1.11.</w:t>
      </w:r>
    </w:p>
    <w:p w14:paraId="557CB375">
      <w:pPr>
        <w:pStyle w:val="6"/>
        <w:keepNext w:val="0"/>
        <w:keepLines w:val="0"/>
        <w:widowControl/>
        <w:suppressLineNumbers w:val="0"/>
        <w:spacing w:before="0" w:beforeAutospacing="1" w:after="0" w:afterAutospacing="1"/>
        <w:ind w:left="0" w:right="0"/>
      </w:pPr>
      <w:r>
        <w:t>Как обрести истинный смысл жизни, 1.10.</w:t>
      </w:r>
    </w:p>
    <w:p w14:paraId="4E7421D0">
      <w:pPr>
        <w:pStyle w:val="6"/>
        <w:keepNext w:val="0"/>
        <w:keepLines w:val="0"/>
        <w:widowControl/>
        <w:suppressLineNumbers w:val="0"/>
        <w:spacing w:before="0" w:beforeAutospacing="1" w:after="0" w:afterAutospacing="1"/>
        <w:ind w:left="0" w:right="0"/>
      </w:pPr>
      <w:r>
        <w:t>Как проявлять милосердие? 15.9.</w:t>
      </w:r>
    </w:p>
    <w:p w14:paraId="6FDA8466">
      <w:pPr>
        <w:pStyle w:val="6"/>
        <w:keepNext w:val="0"/>
        <w:keepLines w:val="0"/>
        <w:widowControl/>
        <w:suppressLineNumbers w:val="0"/>
        <w:spacing w:before="0" w:beforeAutospacing="1" w:after="0" w:afterAutospacing="1"/>
        <w:ind w:left="0" w:right="0"/>
      </w:pPr>
      <w:r>
        <w:t>«Милосерден ваш Отец», 15.9.</w:t>
      </w:r>
    </w:p>
    <w:p w14:paraId="32E14D53">
      <w:pPr>
        <w:pStyle w:val="6"/>
        <w:keepNext w:val="0"/>
        <w:keepLines w:val="0"/>
        <w:widowControl/>
        <w:suppressLineNumbers w:val="0"/>
        <w:spacing w:before="0" w:beforeAutospacing="1" w:after="0" w:afterAutospacing="1"/>
        <w:ind w:left="0" w:right="0"/>
      </w:pPr>
      <w:r>
        <w:t>Молодежь, стремись к целям, которые прославляют Бога, 1.5.</w:t>
      </w:r>
    </w:p>
    <w:p w14:paraId="6A4BFE53">
      <w:pPr>
        <w:pStyle w:val="6"/>
        <w:keepNext w:val="0"/>
        <w:keepLines w:val="0"/>
        <w:widowControl/>
        <w:suppressLineNumbers w:val="0"/>
        <w:spacing w:before="0" w:beforeAutospacing="1" w:after="0" w:afterAutospacing="1"/>
        <w:ind w:left="0" w:right="0"/>
      </w:pPr>
      <w:r>
        <w:t>Мужья, признавайте главенство Христа, 15.2.</w:t>
      </w:r>
    </w:p>
    <w:p w14:paraId="26897C79">
      <w:pPr>
        <w:pStyle w:val="6"/>
        <w:keepNext w:val="0"/>
        <w:keepLines w:val="0"/>
        <w:widowControl/>
        <w:suppressLineNumbers w:val="0"/>
        <w:spacing w:before="0" w:beforeAutospacing="1" w:after="0" w:afterAutospacing="1"/>
        <w:ind w:left="0" w:right="0"/>
      </w:pPr>
      <w:r>
        <w:t>Мы «дивно устроены», 15.6.</w:t>
      </w:r>
    </w:p>
    <w:p w14:paraId="3839DE28">
      <w:pPr>
        <w:pStyle w:val="6"/>
        <w:keepNext w:val="0"/>
        <w:keepLines w:val="0"/>
        <w:widowControl/>
        <w:suppressLineNumbers w:val="0"/>
        <w:spacing w:before="0" w:beforeAutospacing="1" w:after="0" w:afterAutospacing="1"/>
        <w:ind w:left="0" w:right="0"/>
      </w:pPr>
      <w:r>
        <w:t>«Не воздавайте злом за зло», 1.7.</w:t>
      </w:r>
    </w:p>
    <w:p w14:paraId="588D8C2A">
      <w:pPr>
        <w:pStyle w:val="6"/>
        <w:keepNext w:val="0"/>
        <w:keepLines w:val="0"/>
        <w:widowControl/>
        <w:suppressLineNumbers w:val="0"/>
        <w:spacing w:before="0" w:beforeAutospacing="1" w:after="0" w:afterAutospacing="1"/>
        <w:ind w:left="0" w:right="0"/>
      </w:pPr>
      <w:r>
        <w:t>Не прекращайте расти в признательности, 1.2.</w:t>
      </w:r>
    </w:p>
    <w:p w14:paraId="5FE024EC">
      <w:pPr>
        <w:pStyle w:val="6"/>
        <w:keepNext w:val="0"/>
        <w:keepLines w:val="0"/>
        <w:widowControl/>
        <w:suppressLineNumbers w:val="0"/>
        <w:spacing w:before="0" w:beforeAutospacing="1" w:after="0" w:afterAutospacing="1"/>
        <w:ind w:left="0" w:right="0"/>
      </w:pPr>
      <w:r>
        <w:t>Не разделяйте того, что Бог соединил одним ярмом, 1.5.</w:t>
      </w:r>
    </w:p>
    <w:p w14:paraId="6FBE0AA7">
      <w:pPr>
        <w:pStyle w:val="6"/>
        <w:keepNext w:val="0"/>
        <w:keepLines w:val="0"/>
        <w:widowControl/>
        <w:suppressLineNumbers w:val="0"/>
        <w:spacing w:before="0" w:beforeAutospacing="1" w:after="0" w:afterAutospacing="1"/>
        <w:ind w:left="0" w:right="0"/>
      </w:pPr>
      <w:r>
        <w:t>Ни одно оружие, созданное против вас, не будет иметь успеха, 15.12.</w:t>
      </w:r>
    </w:p>
    <w:p w14:paraId="2CE16D95">
      <w:pPr>
        <w:pStyle w:val="6"/>
        <w:keepNext w:val="0"/>
        <w:keepLines w:val="0"/>
        <w:widowControl/>
        <w:suppressLineNumbers w:val="0"/>
        <w:spacing w:before="0" w:beforeAutospacing="1" w:after="0" w:afterAutospacing="1"/>
        <w:ind w:left="0" w:right="0"/>
      </w:pPr>
      <w:r>
        <w:t>Отзывайся на голос совести, 15.10.</w:t>
      </w:r>
    </w:p>
    <w:p w14:paraId="5340B53C">
      <w:pPr>
        <w:pStyle w:val="6"/>
        <w:keepNext w:val="0"/>
        <w:keepLines w:val="0"/>
        <w:widowControl/>
        <w:suppressLineNumbers w:val="0"/>
        <w:spacing w:before="0" w:beforeAutospacing="1" w:after="0" w:afterAutospacing="1"/>
        <w:ind w:left="0" w:right="0"/>
      </w:pPr>
      <w:r>
        <w:t>«Побеждай зло добром», 1.7.</w:t>
      </w:r>
    </w:p>
    <w:p w14:paraId="059AFC4A">
      <w:pPr>
        <w:pStyle w:val="6"/>
        <w:keepNext w:val="0"/>
        <w:keepLines w:val="0"/>
        <w:widowControl/>
        <w:suppressLineNumbers w:val="0"/>
        <w:spacing w:before="0" w:beforeAutospacing="1" w:after="0" w:afterAutospacing="1"/>
        <w:ind w:left="0" w:right="0"/>
      </w:pPr>
      <w:r>
        <w:t>Поддерживаешь ли ты владычество Иеговы? 1.12.</w:t>
      </w:r>
    </w:p>
    <w:p w14:paraId="6C46E0E6">
      <w:pPr>
        <w:pStyle w:val="6"/>
        <w:keepNext w:val="0"/>
        <w:keepLines w:val="0"/>
        <w:widowControl/>
        <w:suppressLineNumbers w:val="0"/>
        <w:spacing w:before="0" w:beforeAutospacing="1" w:after="0" w:afterAutospacing="1"/>
        <w:ind w:left="0" w:right="0"/>
      </w:pPr>
      <w:r>
        <w:t>Подражайте Великому Учителю, 15.11.</w:t>
      </w:r>
    </w:p>
    <w:p w14:paraId="05FA7BDA">
      <w:pPr>
        <w:pStyle w:val="6"/>
        <w:keepNext w:val="0"/>
        <w:keepLines w:val="0"/>
        <w:widowControl/>
        <w:suppressLineNumbers w:val="0"/>
        <w:spacing w:before="0" w:beforeAutospacing="1" w:after="0" w:afterAutospacing="1"/>
        <w:ind w:left="0" w:right="0"/>
      </w:pPr>
      <w:r>
        <w:t>Пожилые — благословение для молодых, 1.6.</w:t>
      </w:r>
    </w:p>
    <w:p w14:paraId="72AB032C">
      <w:pPr>
        <w:pStyle w:val="6"/>
        <w:keepNext w:val="0"/>
        <w:keepLines w:val="0"/>
        <w:widowControl/>
        <w:suppressLineNumbers w:val="0"/>
        <w:spacing w:before="0" w:beforeAutospacing="1" w:after="0" w:afterAutospacing="1"/>
        <w:ind w:left="0" w:right="0"/>
      </w:pPr>
      <w:r>
        <w:t>Помогайте людям соблюдать то, чему учит Библия, 15.1.</w:t>
      </w:r>
    </w:p>
    <w:p w14:paraId="120E40D4">
      <w:pPr>
        <w:pStyle w:val="6"/>
        <w:keepNext w:val="0"/>
        <w:keepLines w:val="0"/>
        <w:widowControl/>
        <w:suppressLineNumbers w:val="0"/>
        <w:spacing w:before="0" w:beforeAutospacing="1" w:after="0" w:afterAutospacing="1"/>
        <w:ind w:left="0" w:right="0"/>
      </w:pPr>
      <w:r>
        <w:t>Почему страданий скоро не будет, 15.5.</w:t>
      </w:r>
    </w:p>
    <w:p w14:paraId="32CF0099">
      <w:pPr>
        <w:pStyle w:val="6"/>
        <w:keepNext w:val="0"/>
        <w:keepLines w:val="0"/>
        <w:widowControl/>
        <w:suppressLineNumbers w:val="0"/>
        <w:spacing w:before="0" w:beforeAutospacing="1" w:after="0" w:afterAutospacing="1"/>
        <w:ind w:left="0" w:right="0"/>
      </w:pPr>
      <w:r>
        <w:t>Превознесем имя Иеговы вместе, 1.3.</w:t>
      </w:r>
    </w:p>
    <w:p w14:paraId="150B7C4A">
      <w:pPr>
        <w:pStyle w:val="6"/>
        <w:keepNext w:val="0"/>
        <w:keepLines w:val="0"/>
        <w:widowControl/>
        <w:suppressLineNumbers w:val="0"/>
        <w:spacing w:before="0" w:beforeAutospacing="1" w:after="0" w:afterAutospacing="1"/>
        <w:ind w:left="0" w:right="0"/>
      </w:pPr>
      <w:r>
        <w:t>Преданные Христу и его верному рабу, 1.4.</w:t>
      </w:r>
    </w:p>
    <w:p w14:paraId="5A7EFBC4">
      <w:pPr>
        <w:pStyle w:val="6"/>
        <w:keepNext w:val="0"/>
        <w:keepLines w:val="0"/>
        <w:widowControl/>
        <w:suppressLineNumbers w:val="0"/>
        <w:spacing w:before="0" w:beforeAutospacing="1" w:after="0" w:afterAutospacing="1"/>
        <w:ind w:left="0" w:right="0"/>
      </w:pPr>
      <w:r>
        <w:t>Прислушивайся к своему внутреннему голосу, 15.10.</w:t>
      </w:r>
    </w:p>
    <w:p w14:paraId="538DD96C">
      <w:pPr>
        <w:pStyle w:val="6"/>
        <w:keepNext w:val="0"/>
        <w:keepLines w:val="0"/>
        <w:widowControl/>
        <w:suppressLineNumbers w:val="0"/>
        <w:spacing w:before="0" w:beforeAutospacing="1" w:after="0" w:afterAutospacing="1"/>
        <w:ind w:left="0" w:right="0"/>
      </w:pPr>
      <w:r>
        <w:t>Проявляйте стойкость, ожидая день Иеговы, 15.7.</w:t>
      </w:r>
    </w:p>
    <w:p w14:paraId="183CF654">
      <w:pPr>
        <w:pStyle w:val="6"/>
        <w:keepNext w:val="0"/>
        <w:keepLines w:val="0"/>
        <w:widowControl/>
        <w:suppressLineNumbers w:val="0"/>
        <w:spacing w:before="0" w:beforeAutospacing="1" w:after="0" w:afterAutospacing="1"/>
        <w:ind w:left="0" w:right="0"/>
      </w:pPr>
      <w:r>
        <w:t>Пусть Слово Бога руководит тобой, 1.5.</w:t>
      </w:r>
    </w:p>
    <w:p w14:paraId="3D9BA614">
      <w:pPr>
        <w:pStyle w:val="6"/>
        <w:keepNext w:val="0"/>
        <w:keepLines w:val="0"/>
        <w:widowControl/>
        <w:suppressLineNumbers w:val="0"/>
        <w:spacing w:before="0" w:beforeAutospacing="1" w:after="0" w:afterAutospacing="1"/>
        <w:ind w:left="0" w:right="0"/>
      </w:pPr>
      <w:r>
        <w:t>Радуйся жизни в страхе Иеговы, 1.3.</w:t>
      </w:r>
    </w:p>
    <w:p w14:paraId="68DC2BDD">
      <w:pPr>
        <w:pStyle w:val="6"/>
        <w:keepNext w:val="0"/>
        <w:keepLines w:val="0"/>
        <w:widowControl/>
        <w:suppressLineNumbers w:val="0"/>
        <w:spacing w:before="0" w:beforeAutospacing="1" w:after="0" w:afterAutospacing="1"/>
        <w:ind w:left="0" w:right="0"/>
      </w:pPr>
      <w:r>
        <w:t>Развивайте качества, которые помогут подготавливать учеников, 15.11.</w:t>
      </w:r>
    </w:p>
    <w:p w14:paraId="740B01C3">
      <w:pPr>
        <w:pStyle w:val="6"/>
        <w:keepNext w:val="0"/>
        <w:keepLines w:val="0"/>
        <w:widowControl/>
        <w:suppressLineNumbers w:val="0"/>
        <w:spacing w:before="0" w:beforeAutospacing="1" w:after="0" w:afterAutospacing="1"/>
        <w:ind w:left="0" w:right="0"/>
      </w:pPr>
      <w:r>
        <w:t>Родители, воспитывайте своих детей с любовью, 1.9.</w:t>
      </w:r>
    </w:p>
    <w:p w14:paraId="6F952F2E">
      <w:pPr>
        <w:pStyle w:val="6"/>
        <w:keepNext w:val="0"/>
        <w:keepLines w:val="0"/>
        <w:widowControl/>
        <w:suppressLineNumbers w:val="0"/>
        <w:spacing w:before="0" w:beforeAutospacing="1" w:after="0" w:afterAutospacing="1"/>
        <w:ind w:left="0" w:right="0"/>
      </w:pPr>
      <w:r>
        <w:t>Слово Иеговы всегда исполняется, 1.11.</w:t>
      </w:r>
    </w:p>
    <w:p w14:paraId="2081BC7D">
      <w:pPr>
        <w:pStyle w:val="6"/>
        <w:keepNext w:val="0"/>
        <w:keepLines w:val="0"/>
        <w:widowControl/>
        <w:suppressLineNumbers w:val="0"/>
        <w:spacing w:before="0" w:beforeAutospacing="1" w:after="0" w:afterAutospacing="1"/>
        <w:ind w:left="0" w:right="0"/>
      </w:pPr>
      <w:r>
        <w:t>Смиренно подчиняемся любящим пастырям, 1.4.</w:t>
      </w:r>
    </w:p>
    <w:p w14:paraId="571DA330">
      <w:pPr>
        <w:pStyle w:val="6"/>
        <w:keepNext w:val="0"/>
        <w:keepLines w:val="0"/>
        <w:widowControl/>
        <w:suppressLineNumbers w:val="0"/>
        <w:spacing w:before="0" w:beforeAutospacing="1" w:after="0" w:afterAutospacing="1"/>
        <w:ind w:left="0" w:right="0"/>
      </w:pPr>
      <w:r>
        <w:t>Согрешил ли ты против святого духа? 15.7.</w:t>
      </w:r>
    </w:p>
    <w:p w14:paraId="637AE60B">
      <w:pPr>
        <w:pStyle w:val="6"/>
        <w:keepNext w:val="0"/>
        <w:keepLines w:val="0"/>
        <w:widowControl/>
        <w:suppressLineNumbers w:val="0"/>
        <w:spacing w:before="0" w:beforeAutospacing="1" w:after="0" w:afterAutospacing="1"/>
        <w:ind w:left="0" w:right="0"/>
      </w:pPr>
      <w:r>
        <w:t>«Стойте и смотрите, как Иегова спасет вас», 15.12.</w:t>
      </w:r>
    </w:p>
    <w:p w14:paraId="1D672A09">
      <w:pPr>
        <w:pStyle w:val="6"/>
        <w:keepNext w:val="0"/>
        <w:keepLines w:val="0"/>
        <w:widowControl/>
        <w:suppressLineNumbers w:val="0"/>
        <w:spacing w:before="0" w:beforeAutospacing="1" w:after="0" w:afterAutospacing="1"/>
        <w:ind w:left="0" w:right="0"/>
      </w:pPr>
      <w:r>
        <w:t>Страдания могут послужить нам на благо, 15.8.</w:t>
      </w:r>
    </w:p>
    <w:p w14:paraId="28BC104B">
      <w:pPr>
        <w:pStyle w:val="6"/>
        <w:keepNext w:val="0"/>
        <w:keepLines w:val="0"/>
        <w:widowControl/>
        <w:suppressLineNumbers w:val="0"/>
        <w:spacing w:before="0" w:beforeAutospacing="1" w:after="0" w:afterAutospacing="1"/>
        <w:ind w:left="0" w:right="0"/>
      </w:pPr>
      <w:r>
        <w:t>Тверда ли твоя надежда на воскресение? 15.5.</w:t>
      </w:r>
    </w:p>
    <w:p w14:paraId="468D2597">
      <w:pPr>
        <w:pStyle w:val="6"/>
        <w:keepNext w:val="0"/>
        <w:keepLines w:val="0"/>
        <w:widowControl/>
        <w:suppressLineNumbers w:val="0"/>
        <w:spacing w:before="0" w:beforeAutospacing="1" w:after="0" w:afterAutospacing="1"/>
        <w:ind w:left="0" w:right="0"/>
      </w:pPr>
      <w:r>
        <w:t>«Ты будешь только веселиться», 1.1.</w:t>
      </w:r>
    </w:p>
    <w:p w14:paraId="0FD226AD">
      <w:pPr>
        <w:pStyle w:val="6"/>
        <w:keepNext w:val="0"/>
        <w:keepLines w:val="0"/>
        <w:widowControl/>
        <w:suppressLineNumbers w:val="0"/>
        <w:spacing w:before="0" w:beforeAutospacing="1" w:after="0" w:afterAutospacing="1"/>
        <w:ind w:left="0" w:right="0"/>
      </w:pPr>
      <w:r>
        <w:t>Учите своих детей любить Иегову, 1.9.</w:t>
      </w:r>
    </w:p>
    <w:p w14:paraId="2594C887">
      <w:pPr>
        <w:pStyle w:val="6"/>
        <w:keepNext w:val="0"/>
        <w:keepLines w:val="0"/>
        <w:widowControl/>
        <w:suppressLineNumbers w:val="0"/>
        <w:spacing w:before="0" w:beforeAutospacing="1" w:after="0" w:afterAutospacing="1"/>
        <w:ind w:left="0" w:right="0"/>
      </w:pPr>
      <w:r>
        <w:t xml:space="preserve">Учите тому, чему </w:t>
      </w:r>
      <w:r>
        <w:rPr>
          <w:rStyle w:val="4"/>
        </w:rPr>
        <w:t>на самом деле</w:t>
      </w:r>
      <w:r>
        <w:t xml:space="preserve"> учит Библия, 15.1.</w:t>
      </w:r>
    </w:p>
    <w:p w14:paraId="40DFA998">
      <w:pPr>
        <w:pStyle w:val="6"/>
        <w:keepNext w:val="0"/>
        <w:keepLines w:val="0"/>
        <w:widowControl/>
        <w:suppressLineNumbers w:val="0"/>
        <w:spacing w:before="0" w:beforeAutospacing="1" w:after="0" w:afterAutospacing="1"/>
        <w:ind w:left="0" w:right="0"/>
      </w:pPr>
      <w:r>
        <w:t>ХРИСТИАНСКИЕ ЖИЗНЬ И КАЧЕСТВА</w:t>
      </w:r>
    </w:p>
    <w:p w14:paraId="5B17284A">
      <w:pPr>
        <w:pStyle w:val="6"/>
        <w:keepNext w:val="0"/>
        <w:keepLines w:val="0"/>
        <w:widowControl/>
        <w:suppressLineNumbers w:val="0"/>
        <w:spacing w:before="0" w:beforeAutospacing="1" w:after="0" w:afterAutospacing="1"/>
        <w:ind w:left="0" w:right="0"/>
      </w:pPr>
      <w:r>
        <w:t>«Будут процветать и... когда поседеют», 15.9.</w:t>
      </w:r>
    </w:p>
    <w:p w14:paraId="63758D0D">
      <w:pPr>
        <w:pStyle w:val="6"/>
        <w:keepNext w:val="0"/>
        <w:keepLines w:val="0"/>
        <w:widowControl/>
        <w:suppressLineNumbers w:val="0"/>
        <w:spacing w:before="0" w:beforeAutospacing="1" w:after="0" w:afterAutospacing="1"/>
        <w:ind w:left="0" w:right="0"/>
      </w:pPr>
      <w:r>
        <w:t>Вера в пророчество, 1.4.</w:t>
      </w:r>
    </w:p>
    <w:p w14:paraId="1130F3A5">
      <w:pPr>
        <w:pStyle w:val="6"/>
        <w:keepNext w:val="0"/>
        <w:keepLines w:val="0"/>
        <w:widowControl/>
        <w:suppressLineNumbers w:val="0"/>
        <w:spacing w:before="0" w:beforeAutospacing="1" w:after="0" w:afterAutospacing="1"/>
        <w:ind w:left="0" w:right="0"/>
      </w:pPr>
      <w:r>
        <w:t>Говорить правду, 1.2.</w:t>
      </w:r>
    </w:p>
    <w:p w14:paraId="371EC433">
      <w:pPr>
        <w:pStyle w:val="6"/>
        <w:keepNext w:val="0"/>
        <w:keepLines w:val="0"/>
        <w:widowControl/>
        <w:suppressLineNumbers w:val="0"/>
        <w:spacing w:before="0" w:beforeAutospacing="1" w:after="0" w:afterAutospacing="1"/>
        <w:ind w:left="0" w:right="0"/>
      </w:pPr>
      <w:r>
        <w:t>Держи курс на свет, 15.10.</w:t>
      </w:r>
    </w:p>
    <w:p w14:paraId="217EEFF0">
      <w:pPr>
        <w:pStyle w:val="6"/>
        <w:keepNext w:val="0"/>
        <w:keepLines w:val="0"/>
        <w:widowControl/>
        <w:suppressLineNumbers w:val="0"/>
        <w:spacing w:before="0" w:beforeAutospacing="1" w:after="0" w:afterAutospacing="1"/>
        <w:ind w:left="0" w:right="0"/>
      </w:pPr>
      <w:r>
        <w:t>Духовность, 1.8.</w:t>
      </w:r>
    </w:p>
    <w:p w14:paraId="172690CE">
      <w:pPr>
        <w:pStyle w:val="6"/>
        <w:keepNext w:val="0"/>
        <w:keepLines w:val="0"/>
        <w:widowControl/>
        <w:suppressLineNumbers w:val="0"/>
        <w:spacing w:before="0" w:beforeAutospacing="1" w:after="0" w:afterAutospacing="1"/>
        <w:ind w:left="0" w:right="0"/>
      </w:pPr>
      <w:r>
        <w:t>Если ребенок бунтует, 15.1.</w:t>
      </w:r>
    </w:p>
    <w:p w14:paraId="585C59EB">
      <w:pPr>
        <w:pStyle w:val="6"/>
        <w:keepNext w:val="0"/>
        <w:keepLines w:val="0"/>
        <w:widowControl/>
        <w:suppressLineNumbers w:val="0"/>
        <w:spacing w:before="0" w:beforeAutospacing="1" w:after="0" w:afterAutospacing="1"/>
        <w:ind w:left="0" w:right="0"/>
      </w:pPr>
      <w:r>
        <w:t>Жертвы, угодные Богу, 1.4.</w:t>
      </w:r>
    </w:p>
    <w:p w14:paraId="3DF8207E">
      <w:pPr>
        <w:pStyle w:val="6"/>
        <w:keepNext w:val="0"/>
        <w:keepLines w:val="0"/>
        <w:widowControl/>
        <w:suppressLineNumbers w:val="0"/>
        <w:spacing w:before="0" w:beforeAutospacing="1" w:after="0" w:afterAutospacing="1"/>
        <w:ind w:left="0" w:right="0"/>
      </w:pPr>
      <w:r>
        <w:t>Жить лишь сегодняшним днем? 15.10.</w:t>
      </w:r>
    </w:p>
    <w:p w14:paraId="35500C74">
      <w:pPr>
        <w:pStyle w:val="6"/>
        <w:keepNext w:val="0"/>
        <w:keepLines w:val="0"/>
        <w:widowControl/>
        <w:suppressLineNumbers w:val="0"/>
        <w:spacing w:before="0" w:beforeAutospacing="1" w:after="0" w:afterAutospacing="1"/>
        <w:ind w:left="0" w:right="0"/>
      </w:pPr>
      <w:r>
        <w:t>Забота о других, 15.6.</w:t>
      </w:r>
    </w:p>
    <w:p w14:paraId="019E0D0A">
      <w:pPr>
        <w:pStyle w:val="6"/>
        <w:keepNext w:val="0"/>
        <w:keepLines w:val="0"/>
        <w:widowControl/>
        <w:suppressLineNumbers w:val="0"/>
        <w:spacing w:before="0" w:beforeAutospacing="1" w:after="0" w:afterAutospacing="1"/>
        <w:ind w:left="0" w:right="0"/>
      </w:pPr>
      <w:r>
        <w:t>Зачем собираться вместе? 15.5.</w:t>
      </w:r>
    </w:p>
    <w:p w14:paraId="7C7EC455">
      <w:pPr>
        <w:pStyle w:val="6"/>
        <w:keepNext w:val="0"/>
        <w:keepLines w:val="0"/>
        <w:widowControl/>
        <w:suppressLineNumbers w:val="0"/>
        <w:spacing w:before="0" w:beforeAutospacing="1" w:after="0" w:afterAutospacing="1"/>
        <w:ind w:left="0" w:right="0"/>
      </w:pPr>
      <w:r>
        <w:t>«И упросила нас зайти», 15.3.</w:t>
      </w:r>
    </w:p>
    <w:p w14:paraId="761DD9E4">
      <w:pPr>
        <w:pStyle w:val="6"/>
        <w:keepNext w:val="0"/>
        <w:keepLines w:val="0"/>
        <w:widowControl/>
        <w:suppressLineNumbers w:val="0"/>
        <w:spacing w:before="0" w:beforeAutospacing="1" w:after="0" w:afterAutospacing="1"/>
        <w:ind w:left="0" w:right="0"/>
      </w:pPr>
      <w:r>
        <w:t>«Исследуй меня», 15.8.</w:t>
      </w:r>
    </w:p>
    <w:p w14:paraId="7348DE2B">
      <w:pPr>
        <w:pStyle w:val="6"/>
        <w:keepNext w:val="0"/>
        <w:keepLines w:val="0"/>
        <w:widowControl/>
        <w:suppressLineNumbers w:val="0"/>
        <w:spacing w:before="0" w:beforeAutospacing="1" w:after="0" w:afterAutospacing="1"/>
        <w:ind w:left="0" w:right="0"/>
      </w:pPr>
      <w:r>
        <w:t>Как помочь детям получить должное обучение, 15.5.</w:t>
      </w:r>
    </w:p>
    <w:p w14:paraId="4684E9AD">
      <w:pPr>
        <w:pStyle w:val="6"/>
        <w:keepNext w:val="0"/>
        <w:keepLines w:val="0"/>
        <w:widowControl/>
        <w:suppressLineNumbers w:val="0"/>
        <w:spacing w:before="0" w:beforeAutospacing="1" w:after="0" w:afterAutospacing="1"/>
        <w:ind w:left="0" w:right="0"/>
      </w:pPr>
      <w:r>
        <w:t>Как прекрасен свет! 15.3.</w:t>
      </w:r>
    </w:p>
    <w:p w14:paraId="09D47333">
      <w:pPr>
        <w:pStyle w:val="6"/>
        <w:keepNext w:val="0"/>
        <w:keepLines w:val="0"/>
        <w:widowControl/>
        <w:suppressLineNumbers w:val="0"/>
        <w:spacing w:before="0" w:beforeAutospacing="1" w:after="0" w:afterAutospacing="1"/>
        <w:ind w:left="0" w:right="0"/>
      </w:pPr>
      <w:r>
        <w:t>Как претерпеть несправедливость, 15.8.</w:t>
      </w:r>
    </w:p>
    <w:p w14:paraId="529002E2">
      <w:pPr>
        <w:pStyle w:val="6"/>
        <w:keepNext w:val="0"/>
        <w:keepLines w:val="0"/>
        <w:widowControl/>
        <w:suppressLineNumbers w:val="0"/>
        <w:spacing w:before="0" w:beforeAutospacing="1" w:after="0" w:afterAutospacing="1"/>
        <w:ind w:left="0" w:right="0"/>
      </w:pPr>
      <w:r>
        <w:t>Как развить любовь к Богу в сердце ребенка? 15.9.</w:t>
      </w:r>
    </w:p>
    <w:p w14:paraId="2A5314E0">
      <w:pPr>
        <w:pStyle w:val="6"/>
        <w:keepNext w:val="0"/>
        <w:keepLines w:val="0"/>
        <w:widowControl/>
        <w:suppressLineNumbers w:val="0"/>
        <w:spacing w:before="0" w:beforeAutospacing="1" w:after="0" w:afterAutospacing="1"/>
        <w:ind w:left="0" w:right="0"/>
      </w:pPr>
      <w:r>
        <w:t>«Мудрость... дает защиту» (</w:t>
      </w:r>
      <w:r>
        <w:fldChar w:fldCharType="begin"/>
      </w:r>
      <w:r>
        <w:instrText xml:space="preserve"> HYPERLINK "https://wol.jw.org/ru/wol/bc/r2/lp-u/2007930/9/0" </w:instrText>
      </w:r>
      <w:r>
        <w:fldChar w:fldCharType="separate"/>
      </w:r>
      <w:r>
        <w:rPr>
          <w:rStyle w:val="5"/>
        </w:rPr>
        <w:t>Пр 16</w:t>
      </w:r>
      <w:r>
        <w:fldChar w:fldCharType="end"/>
      </w:r>
      <w:r>
        <w:t>), 15.7.</w:t>
      </w:r>
    </w:p>
    <w:p w14:paraId="7FE78B3F">
      <w:pPr>
        <w:pStyle w:val="6"/>
        <w:keepNext w:val="0"/>
        <w:keepLines w:val="0"/>
        <w:widowControl/>
        <w:suppressLineNumbers w:val="0"/>
        <w:spacing w:before="0" w:beforeAutospacing="1" w:after="0" w:afterAutospacing="1"/>
        <w:ind w:left="0" w:right="0"/>
      </w:pPr>
      <w:r>
        <w:t>Мужчина и женщина. У каждого достойная роль, 15.1.</w:t>
      </w:r>
    </w:p>
    <w:p w14:paraId="43C86E32">
      <w:pPr>
        <w:pStyle w:val="6"/>
        <w:keepNext w:val="0"/>
        <w:keepLines w:val="0"/>
        <w:widowControl/>
        <w:suppressLineNumbers w:val="0"/>
        <w:spacing w:before="0" w:beforeAutospacing="1" w:after="0" w:afterAutospacing="1"/>
        <w:ind w:left="0" w:right="0"/>
      </w:pPr>
      <w:r>
        <w:t>Обрезание — признак зрелости? 1.6.</w:t>
      </w:r>
    </w:p>
    <w:p w14:paraId="0A156EA6">
      <w:pPr>
        <w:pStyle w:val="6"/>
        <w:keepNext w:val="0"/>
        <w:keepLines w:val="0"/>
        <w:widowControl/>
        <w:suppressLineNumbers w:val="0"/>
        <w:spacing w:before="0" w:beforeAutospacing="1" w:after="0" w:afterAutospacing="1"/>
        <w:ind w:left="0" w:right="0"/>
      </w:pPr>
      <w:r>
        <w:t>Ожидания не оправдываются, 15.4.</w:t>
      </w:r>
    </w:p>
    <w:p w14:paraId="5219FE92">
      <w:pPr>
        <w:pStyle w:val="6"/>
        <w:keepNext w:val="0"/>
        <w:keepLines w:val="0"/>
        <w:widowControl/>
        <w:suppressLineNumbers w:val="0"/>
        <w:spacing w:before="0" w:beforeAutospacing="1" w:after="0" w:afterAutospacing="1"/>
        <w:ind w:left="0" w:right="0"/>
      </w:pPr>
      <w:r>
        <w:t>Поведение детей затрагивает сердце родителей, 1.5.</w:t>
      </w:r>
    </w:p>
    <w:p w14:paraId="57D3F411">
      <w:pPr>
        <w:pStyle w:val="6"/>
        <w:keepNext w:val="0"/>
        <w:keepLines w:val="0"/>
        <w:widowControl/>
        <w:suppressLineNumbers w:val="0"/>
        <w:spacing w:before="0" w:beforeAutospacing="1" w:after="0" w:afterAutospacing="1"/>
        <w:ind w:left="0" w:right="0"/>
      </w:pPr>
      <w:r>
        <w:t>Похвала, 1.9.</w:t>
      </w:r>
    </w:p>
    <w:p w14:paraId="7C492D2A">
      <w:pPr>
        <w:pStyle w:val="6"/>
        <w:keepNext w:val="0"/>
        <w:keepLines w:val="0"/>
        <w:widowControl/>
        <w:suppressLineNumbers w:val="0"/>
        <w:spacing w:before="0" w:beforeAutospacing="1" w:after="0" w:afterAutospacing="1"/>
        <w:ind w:left="0" w:right="0"/>
      </w:pPr>
      <w:r>
        <w:t>Почему стоит избегать крайностей? 15.2.</w:t>
      </w:r>
    </w:p>
    <w:p w14:paraId="159C181B">
      <w:pPr>
        <w:pStyle w:val="6"/>
        <w:keepNext w:val="0"/>
        <w:keepLines w:val="0"/>
        <w:widowControl/>
        <w:suppressLineNumbers w:val="0"/>
        <w:spacing w:before="0" w:beforeAutospacing="1" w:after="0" w:afterAutospacing="1"/>
        <w:ind w:left="0" w:right="0"/>
      </w:pPr>
      <w:r>
        <w:t>«Предприятия твои совершатся» (</w:t>
      </w:r>
      <w:r>
        <w:fldChar w:fldCharType="begin"/>
      </w:r>
      <w:r>
        <w:instrText xml:space="preserve"> HYPERLINK "https://wol.jw.org/ru/wol/bc/r2/lp-u/2007930/10/0" </w:instrText>
      </w:r>
      <w:r>
        <w:fldChar w:fldCharType="separate"/>
      </w:r>
      <w:r>
        <w:rPr>
          <w:rStyle w:val="5"/>
        </w:rPr>
        <w:t>Пр 16</w:t>
      </w:r>
      <w:r>
        <w:fldChar w:fldCharType="end"/>
      </w:r>
      <w:r>
        <w:t>), 15.5.</w:t>
      </w:r>
    </w:p>
    <w:p w14:paraId="4D7CCA6F">
      <w:pPr>
        <w:pStyle w:val="6"/>
        <w:keepNext w:val="0"/>
        <w:keepLines w:val="0"/>
        <w:widowControl/>
        <w:suppressLineNumbers w:val="0"/>
        <w:spacing w:before="0" w:beforeAutospacing="1" w:after="0" w:afterAutospacing="1"/>
        <w:ind w:left="0" w:right="0"/>
      </w:pPr>
      <w:r>
        <w:t>Приносишь ли ты освежение? 15.11.</w:t>
      </w:r>
    </w:p>
    <w:p w14:paraId="2EB6239A">
      <w:pPr>
        <w:pStyle w:val="6"/>
        <w:keepNext w:val="0"/>
        <w:keepLines w:val="0"/>
        <w:widowControl/>
        <w:suppressLineNumbers w:val="0"/>
        <w:spacing w:before="0" w:beforeAutospacing="1" w:after="0" w:afterAutospacing="1"/>
        <w:ind w:left="0" w:right="0"/>
      </w:pPr>
      <w:r>
        <w:t>Ради чего стоит жить, 15.11.</w:t>
      </w:r>
    </w:p>
    <w:p w14:paraId="2EF8CDB0">
      <w:pPr>
        <w:pStyle w:val="6"/>
        <w:keepNext w:val="0"/>
        <w:keepLines w:val="0"/>
        <w:widowControl/>
        <w:suppressLineNumbers w:val="0"/>
        <w:spacing w:before="0" w:beforeAutospacing="1" w:after="0" w:afterAutospacing="1"/>
        <w:ind w:left="0" w:right="0"/>
      </w:pPr>
      <w:r>
        <w:t>Расшириться в любви, 1.1.</w:t>
      </w:r>
    </w:p>
    <w:p w14:paraId="6B50B60A">
      <w:pPr>
        <w:pStyle w:val="6"/>
        <w:keepNext w:val="0"/>
        <w:keepLines w:val="0"/>
        <w:widowControl/>
        <w:suppressLineNumbers w:val="0"/>
        <w:spacing w:before="0" w:beforeAutospacing="1" w:after="0" w:afterAutospacing="1"/>
        <w:ind w:left="0" w:right="0"/>
      </w:pPr>
      <w:r>
        <w:t>Решения, от которых зависит счастье, 1.10.</w:t>
      </w:r>
    </w:p>
    <w:p w14:paraId="19C08D46">
      <w:pPr>
        <w:pStyle w:val="6"/>
        <w:keepNext w:val="0"/>
        <w:keepLines w:val="0"/>
        <w:widowControl/>
        <w:suppressLineNumbers w:val="0"/>
        <w:spacing w:before="0" w:beforeAutospacing="1" w:after="0" w:afterAutospacing="1"/>
        <w:ind w:left="0" w:right="0"/>
      </w:pPr>
      <w:r>
        <w:t>Сила языка, 1.6.</w:t>
      </w:r>
    </w:p>
    <w:p w14:paraId="1C548DE3">
      <w:pPr>
        <w:pStyle w:val="6"/>
        <w:keepNext w:val="0"/>
        <w:keepLines w:val="0"/>
        <w:widowControl/>
        <w:suppressLineNumbers w:val="0"/>
        <w:spacing w:before="0" w:beforeAutospacing="1" w:after="0" w:afterAutospacing="1"/>
        <w:ind w:left="0" w:right="0"/>
      </w:pPr>
      <w:r>
        <w:t>Смирение, 1.11.</w:t>
      </w:r>
    </w:p>
    <w:p w14:paraId="6D88A16A">
      <w:pPr>
        <w:pStyle w:val="6"/>
        <w:keepNext w:val="0"/>
        <w:keepLines w:val="0"/>
        <w:widowControl/>
        <w:suppressLineNumbers w:val="0"/>
        <w:spacing w:before="0" w:beforeAutospacing="1" w:after="0" w:afterAutospacing="1"/>
        <w:ind w:left="0" w:right="0"/>
      </w:pPr>
      <w:r>
        <w:t>Сострадание, 15.12.</w:t>
      </w:r>
    </w:p>
    <w:p w14:paraId="00A289AA">
      <w:pPr>
        <w:pStyle w:val="6"/>
        <w:keepNext w:val="0"/>
        <w:keepLines w:val="0"/>
        <w:widowControl/>
        <w:suppressLineNumbers w:val="0"/>
        <w:spacing w:before="0" w:beforeAutospacing="1" w:after="0" w:afterAutospacing="1"/>
        <w:ind w:left="0" w:right="0"/>
      </w:pPr>
      <w:r>
        <w:t>Счастливы ждать Иегову, 1.3.</w:t>
      </w:r>
    </w:p>
    <w:p w14:paraId="39D8F890">
      <w:pPr>
        <w:pStyle w:val="6"/>
        <w:keepNext w:val="0"/>
        <w:keepLines w:val="0"/>
        <w:widowControl/>
        <w:suppressLineNumbers w:val="0"/>
        <w:spacing w:before="0" w:beforeAutospacing="1" w:after="0" w:afterAutospacing="1"/>
        <w:ind w:left="0" w:right="0"/>
      </w:pPr>
      <w:r>
        <w:t>Учите детей быть миролюбивыми, 1.12.</w:t>
      </w:r>
    </w:p>
    <w:p w14:paraId="3E46D12C">
      <w:pPr>
        <w:pStyle w:val="6"/>
        <w:keepNext w:val="0"/>
        <w:keepLines w:val="0"/>
        <w:widowControl/>
        <w:suppressLineNumbers w:val="0"/>
        <w:spacing w:before="0" w:beforeAutospacing="1" w:after="0" w:afterAutospacing="1"/>
        <w:ind w:left="0" w:right="0"/>
      </w:pPr>
      <w:r>
        <w:t>Учиться у детей, 1.2.</w:t>
      </w:r>
    </w:p>
    <w:p w14:paraId="18FE2CAC">
      <w:pPr>
        <w:pStyle w:val="6"/>
        <w:keepNext w:val="0"/>
        <w:keepLines w:val="0"/>
        <w:widowControl/>
        <w:suppressLineNumbers w:val="0"/>
        <w:spacing w:before="0" w:beforeAutospacing="1" w:after="0" w:afterAutospacing="1"/>
        <w:ind w:left="0" w:right="0"/>
      </w:pPr>
      <w:r>
        <w:t>Ценности, 15.6.</w:t>
      </w:r>
    </w:p>
    <w:p w14:paraId="50A79963">
      <w:pPr>
        <w:pStyle w:val="6"/>
        <w:keepNext w:val="0"/>
        <w:keepLines w:val="0"/>
        <w:widowControl/>
        <w:suppressLineNumbers w:val="0"/>
        <w:spacing w:before="0" w:beforeAutospacing="1" w:after="0" w:afterAutospacing="1"/>
        <w:ind w:left="0" w:right="0"/>
      </w:pPr>
      <w:r>
        <w:rPr>
          <w:rStyle w:val="7"/>
        </w:rPr>
        <w:t>«Драгоценный подарок»</w:t>
      </w:r>
    </w:p>
    <w:p w14:paraId="75AB201D">
      <w:pPr>
        <w:pStyle w:val="6"/>
        <w:keepNext w:val="0"/>
        <w:keepLines w:val="0"/>
        <w:widowControl/>
        <w:suppressLineNumbers w:val="0"/>
        <w:spacing w:before="0" w:beforeAutospacing="1" w:after="0" w:afterAutospacing="1"/>
        <w:ind w:left="0" w:right="0"/>
      </w:pPr>
      <w:r>
        <w:t>ТАК бывший премьер-министр Бельгии отозвался о книге «Самый великий человек, который когда-либо жил»</w:t>
      </w:r>
      <w:r>
        <w:fldChar w:fldCharType="begin"/>
      </w:r>
      <w:r>
        <w:instrText xml:space="preserve"> HYPERLINK "https://wol.jw.org/ru/wol/fn/r2/lp-u/2007928/0" </w:instrText>
      </w:r>
      <w:r>
        <w:fldChar w:fldCharType="separate"/>
      </w:r>
      <w:r>
        <w:rPr>
          <w:rStyle w:val="5"/>
        </w:rPr>
        <w:t>a</w:t>
      </w:r>
      <w:r>
        <w:fldChar w:fldCharType="end"/>
      </w:r>
      <w:r>
        <w:t>. Его сосед навестил его и подарил ему эту книгу. Позднее этот бывший государственный деятель написал благодарственное письмо, в котором говорилось: «Ваш дружеский визит затронул меня до глубины души. И еще больше меня поразил ваш драгоценный подарок — книга о самом великом человеке».</w:t>
      </w:r>
    </w:p>
    <w:p w14:paraId="49267A1A">
      <w:pPr>
        <w:pStyle w:val="6"/>
        <w:keepNext w:val="0"/>
        <w:keepLines w:val="0"/>
        <w:widowControl/>
        <w:suppressLineNumbers w:val="0"/>
        <w:spacing w:before="0" w:beforeAutospacing="1" w:after="0" w:afterAutospacing="1"/>
        <w:ind w:left="0" w:right="0"/>
      </w:pPr>
      <w:r>
        <w:t>Прочитав книгу, бывший премьер-министр пришел к следующему выводу: «Если бы люди сегодня больше интересовались Евангелием и применяли то, чему учил Иисус Христос, мир был бы совершенно иным. Совет Безопасности был бы не нужен, не было бы терактов, и насилие во всем мире находилось бы под запретом». И хотя этот человек признал, что все это больше похоже на несбыточную мечту, он высоко оценил доброжелательный поступок своего соседа.</w:t>
      </w:r>
    </w:p>
    <w:p w14:paraId="03D46CE3">
      <w:pPr>
        <w:pStyle w:val="6"/>
        <w:keepNext w:val="0"/>
        <w:keepLines w:val="0"/>
        <w:widowControl/>
        <w:suppressLineNumbers w:val="0"/>
        <w:spacing w:before="0" w:beforeAutospacing="1" w:after="0" w:afterAutospacing="1"/>
        <w:ind w:left="0" w:right="0"/>
      </w:pPr>
      <w:r>
        <w:t>Далее в письме говорилось: «Вы принадлежите к замечательной группе людей — людей доброй воли, которые не просто оптимисты или пессимисты, а мелиористы, то есть те, кто верит в возможность усовершенствования как людей, так и окружающего мира».</w:t>
      </w:r>
    </w:p>
    <w:p w14:paraId="1142A399">
      <w:pPr>
        <w:pStyle w:val="6"/>
        <w:keepNext w:val="0"/>
        <w:keepLines w:val="0"/>
        <w:widowControl/>
        <w:suppressLineNumbers w:val="0"/>
        <w:spacing w:before="0" w:beforeAutospacing="1" w:after="0" w:afterAutospacing="1"/>
        <w:ind w:left="0" w:right="0"/>
      </w:pPr>
      <w:r>
        <w:t>Свидетели Иеговы верят, что мир будет усовершенствован не усилиями людей, а благодаря вмешательству Бога. Свидетели стараются подражать самому великому человеку, Иисусу Христу. Когда в последний раз к вам приходили Свидетели Иеговы? Скорее всего, вам будет интересно поговорить с ними о самом великом человеке, который когда-либо жил. Они будут рады оставить вам книгу, так впечатлившую бывшего премьер-министра.</w:t>
      </w:r>
    </w:p>
    <w:p w14:paraId="67D10010">
      <w:pPr>
        <w:pStyle w:val="6"/>
        <w:keepNext w:val="0"/>
        <w:keepLines w:val="0"/>
        <w:widowControl/>
        <w:suppressLineNumbers w:val="0"/>
        <w:spacing w:before="0" w:beforeAutospacing="1" w:after="0" w:afterAutospacing="1"/>
        <w:ind w:left="0" w:right="0"/>
      </w:pPr>
      <w:r>
        <w:rPr>
          <w:rStyle w:val="7"/>
        </w:rPr>
        <w:t>[Сноска]</w:t>
      </w:r>
    </w:p>
    <w:p w14:paraId="7F7270E5">
      <w:pPr>
        <w:pStyle w:val="6"/>
        <w:keepNext w:val="0"/>
        <w:keepLines w:val="0"/>
        <w:widowControl/>
        <w:suppressLineNumbers w:val="0"/>
      </w:pPr>
      <w:r>
        <w:fldChar w:fldCharType="begin"/>
      </w:r>
      <w:r>
        <w:instrText xml:space="preserve"> HYPERLINK "https://wol.jw.org/ru/wol/d/r2/lp-u/2007928" \l "footnotesource1" </w:instrText>
      </w:r>
      <w:r>
        <w:fldChar w:fldCharType="separate"/>
      </w:r>
      <w:r>
        <w:rPr>
          <w:rStyle w:val="5"/>
        </w:rPr>
        <w:t>a</w:t>
      </w:r>
      <w:r>
        <w:fldChar w:fldCharType="end"/>
      </w:r>
      <w:r>
        <w:t xml:space="preserve"> Издана Свидетелями Иеговы.</w:t>
      </w:r>
    </w:p>
    <w:p w14:paraId="6F06598E">
      <w:pPr>
        <w:pStyle w:val="6"/>
        <w:keepNext w:val="0"/>
        <w:keepLines w:val="0"/>
        <w:widowControl/>
        <w:suppressLineNumbers w:val="0"/>
        <w:spacing w:before="0" w:beforeAutospacing="1" w:after="0" w:afterAutospacing="1"/>
        <w:ind w:left="0" w:right="0"/>
      </w:pPr>
      <w:r>
        <w:rPr>
          <w:rStyle w:val="7"/>
        </w:rPr>
        <w:t>Хотели бы вы, чтобы вас посетили?</w:t>
      </w:r>
    </w:p>
    <w:p w14:paraId="1DFCDE21">
      <w:pPr>
        <w:pStyle w:val="6"/>
        <w:keepNext w:val="0"/>
        <w:keepLines w:val="0"/>
        <w:widowControl/>
        <w:suppressLineNumbers w:val="0"/>
        <w:spacing w:before="0" w:beforeAutospacing="1" w:after="0" w:afterAutospacing="1"/>
        <w:ind w:left="0" w:right="0"/>
      </w:pPr>
      <w:r>
        <w:t>Даже в этом беспокойном мире можно достичь счастья благодаря точному знанию библейской истины о Боге, его Царстве и его замечательном намерении относительно человечества. Если вы желаете получить больше информации или хотите, чтобы с вами проводилось бесплатное изучение Библии на дому, пожалуйста, пишите Свидетелям Иеговы по одному из адресов, указанных на странице 2.</w:t>
      </w:r>
    </w:p>
    <w:p w14:paraId="2E1639B2">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B52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598</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2026-04-18T12:14:24Z</dcterms:created>
  <dc:creator>rozumniki</dc:creator>
  <cp:lastModifiedBy>rozumniki</cp:lastModifiedBy>
  <dcterms:modified xsi:type="dcterms:W3CDTF">2026-04-18T22:12:37Z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7AEBF5C3E9744CFBBC4F243C6B26C0A4_12</vt:lpwstr>
  </property>
</Properties>
</file>